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Title"/>
        <w:ind w:left="-1417.3228346456694" w:right="-1440" w:firstLine="0"/>
        <w:jc w:val="left"/>
        <w:rPr>
          <w:rFonts w:ascii="Prompt ExtraBold" w:cs="Prompt ExtraBold" w:eastAsia="Prompt ExtraBold" w:hAnsi="Prompt ExtraBold"/>
          <w:color w:val="192c55"/>
          <w:sz w:val="44"/>
          <w:szCs w:val="44"/>
        </w:rPr>
      </w:pPr>
      <w:bookmarkStart w:colFirst="0" w:colLast="0" w:name="_xa8m6syb8nun" w:id="0"/>
      <w:bookmarkEnd w:id="0"/>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line="240" w:lineRule="auto"/>
        <w:jc w:val="center"/>
        <w:rPr>
          <w:b w:val="1"/>
          <w:color w:val="0b2c3d"/>
          <w:sz w:val="60"/>
          <w:szCs w:val="60"/>
        </w:rPr>
      </w:pPr>
      <w:r w:rsidDel="00000000" w:rsidR="00000000" w:rsidRPr="00000000">
        <w:rPr>
          <w:rtl w:val="0"/>
        </w:rPr>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spacing w:line="240" w:lineRule="auto"/>
        <w:jc w:val="center"/>
        <w:rPr>
          <w:rFonts w:ascii="Prompt ExtraBold" w:cs="Prompt ExtraBold" w:eastAsia="Prompt ExtraBold" w:hAnsi="Prompt ExtraBold"/>
          <w:color w:val="192c55"/>
          <w:sz w:val="44"/>
          <w:szCs w:val="44"/>
        </w:rPr>
      </w:pPr>
      <w:r w:rsidDel="00000000" w:rsidR="00000000" w:rsidRPr="00000000">
        <w:rPr>
          <w:b w:val="1"/>
          <w:color w:val="0b2c3d"/>
          <w:sz w:val="60"/>
          <w:szCs w:val="60"/>
          <w:rtl w:val="0"/>
        </w:rPr>
        <w:t xml:space="preserve">{{nombre}}</w:t>
      </w: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spacing w:line="240" w:lineRule="auto"/>
        <w:jc w:val="center"/>
        <w:rPr>
          <w:rFonts w:ascii="Prompt ExtraBold" w:cs="Prompt ExtraBold" w:eastAsia="Prompt ExtraBold" w:hAnsi="Prompt ExtraBold"/>
          <w:color w:val="192c55"/>
          <w:sz w:val="20"/>
          <w:szCs w:val="20"/>
        </w:rPr>
      </w:pPr>
      <w:r w:rsidDel="00000000" w:rsidR="00000000" w:rsidRPr="00000000">
        <w:rPr>
          <w:rtl w:val="0"/>
        </w:rPr>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spacing w:line="240" w:lineRule="auto"/>
        <w:jc w:val="center"/>
        <w:rPr>
          <w:rFonts w:ascii="Prompt" w:cs="Prompt" w:eastAsia="Prompt" w:hAnsi="Prompt"/>
          <w:color w:val="192c55"/>
          <w:sz w:val="36"/>
          <w:szCs w:val="36"/>
        </w:rPr>
      </w:pPr>
      <w:r w:rsidDel="00000000" w:rsidR="00000000" w:rsidRPr="00000000">
        <w:rPr>
          <w:rFonts w:ascii="Prompt" w:cs="Prompt" w:eastAsia="Prompt" w:hAnsi="Prompt"/>
          <w:color w:val="192c55"/>
          <w:sz w:val="36"/>
          <w:szCs w:val="36"/>
          <w:rtl w:val="0"/>
        </w:rPr>
        <w:t xml:space="preserve">---------------------------------------------</w:t>
      </w:r>
      <w:r w:rsidDel="00000000" w:rsidR="00000000" w:rsidRPr="00000000">
        <w:rPr>
          <w:rtl w:val="0"/>
        </w:rPr>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spacing w:line="240" w:lineRule="auto"/>
        <w:jc w:val="center"/>
        <w:rPr>
          <w:rFonts w:ascii="Prompt SemiBold" w:cs="Prompt SemiBold" w:eastAsia="Prompt SemiBold" w:hAnsi="Prompt SemiBold"/>
          <w:color w:val="192c55"/>
          <w:sz w:val="16"/>
          <w:szCs w:val="16"/>
        </w:rPr>
      </w:pPr>
      <w:r w:rsidDel="00000000" w:rsidR="00000000" w:rsidRPr="00000000">
        <w:rPr>
          <w:rtl w:val="0"/>
        </w:rPr>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spacing w:line="240" w:lineRule="auto"/>
        <w:jc w:val="center"/>
        <w:rPr>
          <w:rFonts w:ascii="Prompt SemiBold" w:cs="Prompt SemiBold" w:eastAsia="Prompt SemiBold" w:hAnsi="Prompt SemiBold"/>
          <w:color w:val="192c55"/>
          <w:sz w:val="36"/>
          <w:szCs w:val="36"/>
        </w:rPr>
      </w:pPr>
      <w:r w:rsidDel="00000000" w:rsidR="00000000" w:rsidRPr="00000000">
        <w:rPr>
          <w:rFonts w:ascii="Prompt SemiBold" w:cs="Prompt SemiBold" w:eastAsia="Prompt SemiBold" w:hAnsi="Prompt SemiBold"/>
          <w:color w:val="192c55"/>
          <w:sz w:val="36"/>
          <w:szCs w:val="36"/>
          <w:rtl w:val="0"/>
        </w:rPr>
        <w:t xml:space="preserve">Posición: {{posicion}}</w:t>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spacing w:line="240" w:lineRule="auto"/>
        <w:jc w:val="center"/>
        <w:rPr>
          <w:rFonts w:ascii="Prompt SemiBold" w:cs="Prompt SemiBold" w:eastAsia="Prompt SemiBold" w:hAnsi="Prompt SemiBold"/>
          <w:color w:val="192c55"/>
          <w:sz w:val="36"/>
          <w:szCs w:val="36"/>
        </w:rPr>
      </w:pPr>
      <w:r w:rsidDel="00000000" w:rsidR="00000000" w:rsidRPr="00000000">
        <w:rPr>
          <w:rFonts w:ascii="Prompt SemiBold" w:cs="Prompt SemiBold" w:eastAsia="Prompt SemiBold" w:hAnsi="Prompt SemiBold"/>
          <w:color w:val="192c55"/>
          <w:sz w:val="36"/>
          <w:szCs w:val="36"/>
          <w:rtl w:val="0"/>
        </w:rPr>
        <w:t xml:space="preserve">Departamento: </w:t>
      </w:r>
      <w:r w:rsidDel="00000000" w:rsidR="00000000" w:rsidRPr="00000000">
        <w:rPr>
          <w:rFonts w:ascii="Prompt SemiBold" w:cs="Prompt SemiBold" w:eastAsia="Prompt SemiBold" w:hAnsi="Prompt SemiBold"/>
          <w:color w:val="192c55"/>
          <w:sz w:val="36"/>
          <w:szCs w:val="36"/>
          <w:rtl w:val="0"/>
        </w:rPr>
        <w:t xml:space="preserve">{{departamento}}</w:t>
      </w:r>
      <w:r w:rsidDel="00000000" w:rsidR="00000000" w:rsidRPr="00000000">
        <w:rPr>
          <w:rtl w:val="0"/>
        </w:rPr>
      </w:r>
    </w:p>
    <w:p w:rsidR="00000000" w:rsidDel="00000000" w:rsidP="00000000" w:rsidRDefault="00000000" w:rsidRPr="00000000" w14:paraId="0000000B">
      <w:pPr>
        <w:pageBreakBefore w:val="0"/>
        <w:pBdr>
          <w:top w:space="0" w:sz="0" w:val="nil"/>
          <w:left w:space="0" w:sz="0" w:val="nil"/>
          <w:bottom w:space="0" w:sz="0" w:val="nil"/>
          <w:right w:space="0" w:sz="0" w:val="nil"/>
          <w:between w:space="0" w:sz="0" w:val="nil"/>
        </w:pBdr>
        <w:shd w:fill="auto" w:val="clear"/>
        <w:spacing w:line="240" w:lineRule="auto"/>
        <w:jc w:val="center"/>
        <w:rPr>
          <w:rFonts w:ascii="Prompt SemiBold" w:cs="Prompt SemiBold" w:eastAsia="Prompt SemiBold" w:hAnsi="Prompt SemiBold"/>
          <w:sz w:val="28"/>
          <w:szCs w:val="28"/>
        </w:rPr>
      </w:pPr>
      <w:r w:rsidDel="00000000" w:rsidR="00000000" w:rsidRPr="00000000">
        <w:rPr>
          <w:rtl w:val="0"/>
        </w:rPr>
      </w:r>
    </w:p>
    <w:p w:rsidR="00000000" w:rsidDel="00000000" w:rsidP="00000000" w:rsidRDefault="00000000" w:rsidRPr="00000000" w14:paraId="0000000C">
      <w:pPr>
        <w:pageBreakBefore w:val="0"/>
        <w:pBdr>
          <w:top w:space="0" w:sz="0" w:val="nil"/>
          <w:left w:space="0" w:sz="0" w:val="nil"/>
          <w:bottom w:space="0" w:sz="0" w:val="nil"/>
          <w:right w:space="0" w:sz="0" w:val="nil"/>
          <w:between w:space="0" w:sz="0" w:val="nil"/>
        </w:pBdr>
        <w:shd w:fill="auto" w:val="clear"/>
        <w:spacing w:line="240" w:lineRule="auto"/>
        <w:jc w:val="center"/>
        <w:rPr>
          <w:b w:val="1"/>
          <w:sz w:val="28"/>
          <w:szCs w:val="28"/>
        </w:rPr>
      </w:pPr>
      <w:r w:rsidDel="00000000" w:rsidR="00000000" w:rsidRPr="00000000">
        <w:rPr>
          <w:b w:val="1"/>
          <w:sz w:val="28"/>
          <w:szCs w:val="28"/>
          <w:rtl w:val="0"/>
        </w:rPr>
        <w:t xml:space="preserve">FECHA: </w:t>
      </w:r>
      <w:r w:rsidDel="00000000" w:rsidR="00000000" w:rsidRPr="00000000">
        <w:rPr>
          <w:b w:val="1"/>
          <w:sz w:val="28"/>
          <w:szCs w:val="28"/>
          <w:rtl w:val="0"/>
        </w:rPr>
        <w:t xml:space="preserve">{{updated_date}}</w:t>
      </w:r>
    </w:p>
    <w:p w:rsidR="00000000" w:rsidDel="00000000" w:rsidP="00000000" w:rsidRDefault="00000000" w:rsidRPr="00000000" w14:paraId="0000000D">
      <w:pPr>
        <w:pStyle w:val="Title"/>
        <w:ind w:left="-1417.3228346456694" w:right="-1440" w:firstLine="0"/>
        <w:jc w:val="center"/>
        <w:rPr>
          <w:color w:val="192c55"/>
          <w:sz w:val="44"/>
          <w:szCs w:val="44"/>
        </w:rPr>
      </w:pPr>
      <w:bookmarkStart w:colFirst="0" w:colLast="0" w:name="_l5qfbz6soqpc" w:id="1"/>
      <w:bookmarkEnd w:id="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395224</wp:posOffset>
            </wp:positionV>
            <wp:extent cx="5943600" cy="76200"/>
            <wp:effectExtent b="0" l="0" r="0" t="0"/>
            <wp:wrapSquare wrapText="bothSides" distB="114300" distT="114300" distL="114300" distR="114300"/>
            <wp:docPr id="25"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5943600" cy="76200"/>
                    </a:xfrm>
                    <a:prstGeom prst="rect"/>
                    <a:ln/>
                  </pic:spPr>
                </pic:pic>
              </a:graphicData>
            </a:graphic>
          </wp:anchor>
        </w:drawing>
      </w:r>
    </w:p>
    <w:p w:rsidR="00000000" w:rsidDel="00000000" w:rsidP="00000000" w:rsidRDefault="00000000" w:rsidRPr="00000000" w14:paraId="0000000E">
      <w:pPr>
        <w:rPr/>
      </w:pPr>
      <w:r w:rsidDel="00000000" w:rsidR="00000000" w:rsidRPr="00000000">
        <w:br w:type="page"/>
      </w:r>
      <w:r w:rsidDel="00000000" w:rsidR="00000000" w:rsidRPr="00000000">
        <w:rPr>
          <w:rtl w:val="0"/>
        </w:rPr>
      </w:r>
    </w:p>
    <w:p w:rsidR="00000000" w:rsidDel="00000000" w:rsidP="00000000" w:rsidRDefault="00000000" w:rsidRPr="00000000" w14:paraId="0000000F">
      <w:pPr>
        <w:pageBreakBefore w:val="0"/>
        <w:pBdr>
          <w:top w:space="0" w:sz="0" w:val="nil"/>
          <w:left w:space="0" w:sz="0" w:val="nil"/>
          <w:bottom w:space="0" w:sz="0" w:val="nil"/>
          <w:right w:space="0" w:sz="0" w:val="nil"/>
          <w:between w:space="0" w:sz="0" w:val="nil"/>
        </w:pBdr>
        <w:shd w:fill="auto" w:val="clear"/>
        <w:spacing w:line="24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Pr>
        <w:drawing>
          <wp:inline distB="114300" distT="114300" distL="114300" distR="114300">
            <wp:extent cx="5943600" cy="1498600"/>
            <wp:effectExtent b="0" l="0" r="0" t="0"/>
            <wp:docPr id="16"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before="0" w:line="276" w:lineRule="auto"/>
        <w:jc w:val="both"/>
        <w:rPr>
          <w:rFonts w:ascii="Prompt" w:cs="Prompt" w:eastAsia="Prompt" w:hAnsi="Prompt"/>
          <w:color w:val="0b2c3d"/>
        </w:rPr>
      </w:pPr>
      <w:r w:rsidDel="00000000" w:rsidR="00000000" w:rsidRPr="00000000">
        <w:rPr>
          <w:rtl w:val="0"/>
        </w:rPr>
      </w:r>
    </w:p>
    <w:p w:rsidR="00000000" w:rsidDel="00000000" w:rsidP="00000000" w:rsidRDefault="00000000" w:rsidRPr="00000000" w14:paraId="00000011">
      <w:pPr>
        <w:spacing w:before="0" w:line="276" w:lineRule="auto"/>
        <w:jc w:val="both"/>
        <w:rPr>
          <w:rFonts w:ascii="Prompt" w:cs="Prompt" w:eastAsia="Prompt" w:hAnsi="Prompt"/>
          <w:color w:val="0b2c3d"/>
          <w:sz w:val="24"/>
          <w:szCs w:val="24"/>
        </w:rPr>
      </w:pPr>
      <w:r w:rsidDel="00000000" w:rsidR="00000000" w:rsidRPr="00000000">
        <w:rPr>
          <w:rFonts w:ascii="Prompt" w:cs="Prompt" w:eastAsia="Prompt" w:hAnsi="Prompt"/>
          <w:color w:val="0b2c3d"/>
          <w:sz w:val="24"/>
          <w:szCs w:val="24"/>
          <w:rtl w:val="0"/>
        </w:rPr>
        <w:t xml:space="preserve">Este informe se basa en las respuestas de {{nombre}} ofreciendo un </w:t>
      </w:r>
      <w:r w:rsidDel="00000000" w:rsidR="00000000" w:rsidRPr="00000000">
        <w:rPr>
          <w:rFonts w:ascii="Prompt" w:cs="Prompt" w:eastAsia="Prompt" w:hAnsi="Prompt"/>
          <w:b w:val="1"/>
          <w:color w:val="0b2c3d"/>
          <w:sz w:val="24"/>
          <w:szCs w:val="24"/>
          <w:rtl w:val="0"/>
        </w:rPr>
        <w:t xml:space="preserve">punto de vista externo y objetivo</w:t>
      </w:r>
      <w:r w:rsidDel="00000000" w:rsidR="00000000" w:rsidRPr="00000000">
        <w:rPr>
          <w:rFonts w:ascii="Prompt" w:cs="Prompt" w:eastAsia="Prompt" w:hAnsi="Prompt"/>
          <w:color w:val="0b2c3d"/>
          <w:sz w:val="24"/>
          <w:szCs w:val="24"/>
          <w:rtl w:val="0"/>
        </w:rPr>
        <w:t xml:space="preserve"> sobre el perfil profesional.</w:t>
      </w:r>
    </w:p>
    <w:p w:rsidR="00000000" w:rsidDel="00000000" w:rsidP="00000000" w:rsidRDefault="00000000" w:rsidRPr="00000000" w14:paraId="00000012">
      <w:pPr>
        <w:spacing w:before="0" w:line="276" w:lineRule="auto"/>
        <w:jc w:val="both"/>
        <w:rPr>
          <w:rFonts w:ascii="Prompt" w:cs="Prompt" w:eastAsia="Prompt" w:hAnsi="Prompt"/>
          <w:color w:val="0b2c3d"/>
          <w:sz w:val="24"/>
          <w:szCs w:val="24"/>
        </w:rPr>
      </w:pPr>
      <w:r w:rsidDel="00000000" w:rsidR="00000000" w:rsidRPr="00000000">
        <w:rPr>
          <w:rtl w:val="0"/>
        </w:rPr>
      </w:r>
    </w:p>
    <w:p w:rsidR="00000000" w:rsidDel="00000000" w:rsidP="00000000" w:rsidRDefault="00000000" w:rsidRPr="00000000" w14:paraId="00000013">
      <w:pPr>
        <w:spacing w:before="0" w:line="276" w:lineRule="auto"/>
        <w:jc w:val="both"/>
        <w:rPr>
          <w:rFonts w:ascii="Prompt" w:cs="Prompt" w:eastAsia="Prompt" w:hAnsi="Prompt"/>
          <w:color w:val="0b2c3d"/>
          <w:sz w:val="24"/>
          <w:szCs w:val="24"/>
        </w:rPr>
      </w:pPr>
      <w:r w:rsidDel="00000000" w:rsidR="00000000" w:rsidRPr="00000000">
        <w:rPr>
          <w:rFonts w:ascii="Prompt" w:cs="Prompt" w:eastAsia="Prompt" w:hAnsi="Prompt"/>
          <w:color w:val="0b2c3d"/>
          <w:sz w:val="24"/>
          <w:szCs w:val="24"/>
          <w:rtl w:val="0"/>
        </w:rPr>
        <w:t xml:space="preserve">El informe recoge los </w:t>
      </w:r>
      <w:r w:rsidDel="00000000" w:rsidR="00000000" w:rsidRPr="00000000">
        <w:rPr>
          <w:rFonts w:ascii="Prompt" w:cs="Prompt" w:eastAsia="Prompt" w:hAnsi="Prompt"/>
          <w:b w:val="1"/>
          <w:color w:val="0b2c3d"/>
          <w:sz w:val="24"/>
          <w:szCs w:val="24"/>
          <w:rtl w:val="0"/>
        </w:rPr>
        <w:t xml:space="preserve">resultados de la entrevista</w:t>
      </w:r>
      <w:r w:rsidDel="00000000" w:rsidR="00000000" w:rsidRPr="00000000">
        <w:rPr>
          <w:rFonts w:ascii="Prompt" w:cs="Prompt" w:eastAsia="Prompt" w:hAnsi="Prompt"/>
          <w:color w:val="0b2c3d"/>
          <w:sz w:val="24"/>
          <w:szCs w:val="24"/>
          <w:rtl w:val="0"/>
        </w:rPr>
        <w:t xml:space="preserve"> en profundidad y de la aplicación de técnicas de evaluación de potencial, que brindan  información de gran valor para una </w:t>
      </w:r>
      <w:r w:rsidDel="00000000" w:rsidR="00000000" w:rsidRPr="00000000">
        <w:rPr>
          <w:rFonts w:ascii="Prompt" w:cs="Prompt" w:eastAsia="Prompt" w:hAnsi="Prompt"/>
          <w:b w:val="1"/>
          <w:color w:val="0b2c3d"/>
          <w:sz w:val="24"/>
          <w:szCs w:val="24"/>
          <w:rtl w:val="0"/>
        </w:rPr>
        <w:t xml:space="preserve">mejor toma de decisiones</w:t>
      </w:r>
      <w:r w:rsidDel="00000000" w:rsidR="00000000" w:rsidRPr="00000000">
        <w:rPr>
          <w:rFonts w:ascii="Prompt" w:cs="Prompt" w:eastAsia="Prompt" w:hAnsi="Prompt"/>
          <w:color w:val="0b2c3d"/>
          <w:sz w:val="24"/>
          <w:szCs w:val="24"/>
          <w:rtl w:val="0"/>
        </w:rPr>
        <w:t xml:space="preserve"> sobre aspectos de desarrollo del personal.</w:t>
      </w:r>
    </w:p>
    <w:p w:rsidR="00000000" w:rsidDel="00000000" w:rsidP="00000000" w:rsidRDefault="00000000" w:rsidRPr="00000000" w14:paraId="00000014">
      <w:pPr>
        <w:spacing w:before="0" w:line="276" w:lineRule="auto"/>
        <w:jc w:val="both"/>
        <w:rPr>
          <w:rFonts w:ascii="Prompt" w:cs="Prompt" w:eastAsia="Prompt" w:hAnsi="Prompt"/>
          <w:color w:val="0b2c3d"/>
          <w:sz w:val="24"/>
          <w:szCs w:val="24"/>
        </w:rPr>
      </w:pPr>
      <w:r w:rsidDel="00000000" w:rsidR="00000000" w:rsidRPr="00000000">
        <w:rPr>
          <w:rtl w:val="0"/>
        </w:rPr>
      </w:r>
    </w:p>
    <w:p w:rsidR="00000000" w:rsidDel="00000000" w:rsidP="00000000" w:rsidRDefault="00000000" w:rsidRPr="00000000" w14:paraId="00000015">
      <w:pPr>
        <w:spacing w:before="0" w:line="276" w:lineRule="auto"/>
        <w:jc w:val="both"/>
        <w:rPr>
          <w:rFonts w:ascii="Prompt" w:cs="Prompt" w:eastAsia="Prompt" w:hAnsi="Prompt"/>
          <w:color w:val="0b2c3d"/>
          <w:sz w:val="24"/>
          <w:szCs w:val="24"/>
        </w:rPr>
      </w:pPr>
      <w:r w:rsidDel="00000000" w:rsidR="00000000" w:rsidRPr="00000000">
        <w:rPr>
          <w:rFonts w:ascii="Prompt" w:cs="Prompt" w:eastAsia="Prompt" w:hAnsi="Prompt"/>
          <w:color w:val="0b2c3d"/>
          <w:sz w:val="24"/>
          <w:szCs w:val="24"/>
        </w:rPr>
        <w:drawing>
          <wp:inline distB="114300" distT="114300" distL="114300" distR="114300">
            <wp:extent cx="5943600" cy="368300"/>
            <wp:effectExtent b="0" l="0" r="0" t="0"/>
            <wp:docPr id="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76" w:lineRule="auto"/>
        <w:jc w:val="both"/>
        <w:rPr>
          <w:rFonts w:ascii="Prompt" w:cs="Prompt" w:eastAsia="Prompt" w:hAnsi="Prompt"/>
          <w:color w:val="0b2c3d"/>
          <w:sz w:val="24"/>
          <w:szCs w:val="24"/>
        </w:rPr>
      </w:pPr>
      <w:r w:rsidDel="00000000" w:rsidR="00000000" w:rsidRPr="00000000">
        <w:rPr>
          <w:rFonts w:ascii="Prompt" w:cs="Prompt" w:eastAsia="Prompt" w:hAnsi="Prompt"/>
          <w:color w:val="0b2c3d"/>
          <w:sz w:val="24"/>
          <w:szCs w:val="24"/>
          <w:rtl w:val="0"/>
        </w:rPr>
        <w:t xml:space="preserve">El presente informe es </w:t>
      </w:r>
      <w:r w:rsidDel="00000000" w:rsidR="00000000" w:rsidRPr="00000000">
        <w:rPr>
          <w:rFonts w:ascii="Prompt" w:cs="Prompt" w:eastAsia="Prompt" w:hAnsi="Prompt"/>
          <w:b w:val="1"/>
          <w:color w:val="0b2c3d"/>
          <w:sz w:val="24"/>
          <w:szCs w:val="24"/>
          <w:rtl w:val="0"/>
        </w:rPr>
        <w:t xml:space="preserve">CONFIDENCIAL.</w:t>
      </w:r>
      <w:r w:rsidDel="00000000" w:rsidR="00000000" w:rsidRPr="00000000">
        <w:rPr>
          <w:rFonts w:ascii="Prompt" w:cs="Prompt" w:eastAsia="Prompt" w:hAnsi="Prompt"/>
          <w:color w:val="0b2c3d"/>
          <w:sz w:val="24"/>
          <w:szCs w:val="24"/>
          <w:rtl w:val="0"/>
        </w:rPr>
        <w:t xml:space="preserve"> Los resultados que se exponen han sido obtenidos en el contexto de un procedimiento de evaluación llevado a cabo por un profesional habilitado. Cualquier devolución sobre el mismo podrá realizarse por personal autorizado de Recursos Humanos.</w:t>
      </w:r>
      <w:r w:rsidDel="00000000" w:rsidR="00000000" w:rsidRPr="00000000">
        <w:rPr>
          <w:rtl w:val="0"/>
        </w:rPr>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76" w:lineRule="auto"/>
        <w:jc w:val="both"/>
        <w:rPr>
          <w:rFonts w:ascii="Prompt" w:cs="Prompt" w:eastAsia="Prompt" w:hAnsi="Prompt"/>
          <w:color w:val="0b2c3d"/>
        </w:rPr>
      </w:pPr>
      <w:r w:rsidDel="00000000" w:rsidR="00000000" w:rsidRPr="00000000">
        <w:rPr>
          <w:rtl w:val="0"/>
        </w:rPr>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76" w:lineRule="auto"/>
        <w:jc w:val="both"/>
        <w:rPr>
          <w:rFonts w:ascii="Prompt" w:cs="Prompt" w:eastAsia="Prompt" w:hAnsi="Prompt"/>
          <w:color w:val="0b2c3d"/>
        </w:rPr>
      </w:pPr>
      <w:r w:rsidDel="00000000" w:rsidR="00000000" w:rsidRPr="00000000">
        <w:rPr>
          <w:rFonts w:ascii="Prompt" w:cs="Prompt" w:eastAsia="Prompt" w:hAnsi="Prompt"/>
          <w:color w:val="0b2c3d"/>
        </w:rPr>
        <w:drawing>
          <wp:inline distB="114300" distT="114300" distL="114300" distR="114300">
            <wp:extent cx="5943600" cy="1117600"/>
            <wp:effectExtent b="0" l="0" r="0" t="0"/>
            <wp:docPr id="13"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76" w:lineRule="auto"/>
        <w:jc w:val="both"/>
        <w:rPr>
          <w:rFonts w:ascii="Prompt" w:cs="Prompt" w:eastAsia="Prompt" w:hAnsi="Prompt"/>
          <w:color w:val="0b2c3d"/>
        </w:rPr>
      </w:pPr>
      <w:r w:rsidDel="00000000" w:rsidR="00000000" w:rsidRPr="00000000">
        <w:br w:type="page"/>
      </w:r>
      <w:r w:rsidDel="00000000" w:rsidR="00000000" w:rsidRPr="00000000">
        <w:rPr>
          <w:rtl w:val="0"/>
        </w:rPr>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76" w:lineRule="auto"/>
        <w:jc w:val="both"/>
        <w:rPr>
          <w:rFonts w:ascii="Prompt" w:cs="Prompt" w:eastAsia="Prompt" w:hAnsi="Prompt"/>
          <w:color w:val="0b2c3d"/>
        </w:rPr>
      </w:pPr>
      <w:r w:rsidDel="00000000" w:rsidR="00000000" w:rsidRPr="00000000">
        <w:rPr>
          <w:rFonts w:ascii="Prompt" w:cs="Prompt" w:eastAsia="Prompt" w:hAnsi="Prompt"/>
          <w:color w:val="0b2c3d"/>
        </w:rPr>
        <w:drawing>
          <wp:inline distB="114300" distT="114300" distL="114300" distR="114300">
            <wp:extent cx="5943600" cy="1104900"/>
            <wp:effectExtent b="0" l="0" r="0" t="0"/>
            <wp:docPr id="12"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76" w:lineRule="auto"/>
        <w:jc w:val="both"/>
        <w:rPr>
          <w:rFonts w:ascii="Prompt" w:cs="Prompt" w:eastAsia="Prompt" w:hAnsi="Prompt"/>
          <w:color w:val="0b2c3d"/>
        </w:rPr>
      </w:pPr>
      <w:r w:rsidDel="00000000" w:rsidR="00000000" w:rsidRPr="00000000">
        <w:rPr>
          <w:rtl w:val="0"/>
        </w:rPr>
      </w:r>
    </w:p>
    <w:p w:rsidR="00000000" w:rsidDel="00000000" w:rsidP="00000000" w:rsidRDefault="00000000" w:rsidRPr="00000000" w14:paraId="0000001C">
      <w:pPr>
        <w:pageBreakBefore w:val="0"/>
        <w:pBdr>
          <w:top w:space="0" w:sz="0" w:val="nil"/>
          <w:left w:space="0" w:sz="0" w:val="nil"/>
          <w:bottom w:space="0" w:sz="0" w:val="nil"/>
          <w:right w:space="0" w:sz="0" w:val="nil"/>
          <w:between w:space="0" w:sz="0" w:val="nil"/>
        </w:pBdr>
        <w:shd w:fill="auto" w:val="clear"/>
        <w:spacing w:line="480" w:lineRule="auto"/>
        <w:ind w:left="720" w:firstLine="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1: </w:t>
      </w:r>
      <w:r w:rsidDel="00000000" w:rsidR="00000000" w:rsidRPr="00000000">
        <w:rPr>
          <w:rFonts w:ascii="Prompt" w:cs="Prompt" w:eastAsia="Prompt" w:hAnsi="Prompt"/>
          <w:color w:val="0b2c3d"/>
          <w:rtl w:val="0"/>
        </w:rPr>
        <w:t xml:space="preserve">Descripción de la evaluación y  Técnicas utilizadas</w:t>
      </w:r>
    </w:p>
    <w:p w:rsidR="00000000" w:rsidDel="00000000" w:rsidP="00000000" w:rsidRDefault="00000000" w:rsidRPr="00000000" w14:paraId="0000001D">
      <w:pPr>
        <w:pageBreakBefore w:val="0"/>
        <w:pBdr>
          <w:top w:space="0" w:sz="0" w:val="nil"/>
          <w:left w:space="0" w:sz="0" w:val="nil"/>
          <w:bottom w:space="0" w:sz="0" w:val="nil"/>
          <w:right w:space="0" w:sz="0" w:val="nil"/>
          <w:between w:space="0" w:sz="0" w:val="nil"/>
        </w:pBdr>
        <w:shd w:fill="auto" w:val="clear"/>
        <w:spacing w:line="480" w:lineRule="auto"/>
        <w:ind w:left="720" w:firstLine="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2: </w:t>
      </w:r>
      <w:r w:rsidDel="00000000" w:rsidR="00000000" w:rsidRPr="00000000">
        <w:rPr>
          <w:rFonts w:ascii="Prompt" w:cs="Prompt" w:eastAsia="Prompt" w:hAnsi="Prompt"/>
          <w:color w:val="0b2c3d"/>
          <w:rtl w:val="0"/>
        </w:rPr>
        <w:t xml:space="preserve">Perfil del evaluado</w:t>
      </w:r>
    </w:p>
    <w:p w:rsidR="00000000" w:rsidDel="00000000" w:rsidP="00000000" w:rsidRDefault="00000000" w:rsidRPr="00000000" w14:paraId="0000001E">
      <w:pPr>
        <w:pageBreakBefore w:val="0"/>
        <w:pBdr>
          <w:top w:space="0" w:sz="0" w:val="nil"/>
          <w:left w:space="0" w:sz="0" w:val="nil"/>
          <w:bottom w:space="0" w:sz="0" w:val="nil"/>
          <w:right w:space="0" w:sz="0" w:val="nil"/>
          <w:between w:space="0" w:sz="0" w:val="nil"/>
        </w:pBdr>
        <w:shd w:fill="auto" w:val="clear"/>
        <w:spacing w:line="480" w:lineRule="auto"/>
        <w:ind w:left="720" w:firstLine="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3:</w:t>
      </w:r>
      <w:r w:rsidDel="00000000" w:rsidR="00000000" w:rsidRPr="00000000">
        <w:rPr>
          <w:rFonts w:ascii="Prompt" w:cs="Prompt" w:eastAsia="Prompt" w:hAnsi="Prompt"/>
          <w:color w:val="0b2c3d"/>
          <w:rtl w:val="0"/>
        </w:rPr>
        <w:t xml:space="preserve"> PERFIL DE COMPETENCIAS</w:t>
      </w:r>
    </w:p>
    <w:p w:rsidR="00000000" w:rsidDel="00000000" w:rsidP="00000000" w:rsidRDefault="00000000" w:rsidRPr="00000000" w14:paraId="0000001F">
      <w:pPr>
        <w:pageBreakBefore w:val="0"/>
        <w:numPr>
          <w:ilvl w:val="1"/>
          <w:numId w:val="1"/>
        </w:numPr>
        <w:pBdr>
          <w:top w:space="0" w:sz="0" w:val="nil"/>
          <w:left w:space="0" w:sz="0" w:val="nil"/>
          <w:bottom w:space="0" w:sz="0" w:val="nil"/>
          <w:right w:space="0" w:sz="0" w:val="nil"/>
          <w:between w:space="0" w:sz="0" w:val="nil"/>
        </w:pBdr>
        <w:shd w:fill="auto" w:val="clear"/>
        <w:spacing w:line="480" w:lineRule="auto"/>
        <w:ind w:left="2267.716535433071" w:hanging="360"/>
        <w:rPr>
          <w:rFonts w:ascii="Prompt" w:cs="Prompt" w:eastAsia="Prompt" w:hAnsi="Prompt"/>
          <w:color w:val="0b2c3d"/>
        </w:rPr>
      </w:pPr>
      <w:r w:rsidDel="00000000" w:rsidR="00000000" w:rsidRPr="00000000">
        <w:rPr>
          <w:rFonts w:ascii="Prompt" w:cs="Prompt" w:eastAsia="Prompt" w:hAnsi="Prompt"/>
          <w:color w:val="0b2c3d"/>
          <w:rtl w:val="0"/>
        </w:rPr>
        <w:t xml:space="preserve">Fortalezas y áreas de desarrollo</w:t>
      </w:r>
    </w:p>
    <w:p w:rsidR="00000000" w:rsidDel="00000000" w:rsidP="00000000" w:rsidRDefault="00000000" w:rsidRPr="00000000" w14:paraId="00000020">
      <w:pPr>
        <w:pageBreakBefore w:val="0"/>
        <w:pBdr>
          <w:top w:space="0" w:sz="0" w:val="nil"/>
          <w:left w:space="0" w:sz="0" w:val="nil"/>
          <w:bottom w:space="0" w:sz="0" w:val="nil"/>
          <w:right w:space="0" w:sz="0" w:val="nil"/>
          <w:between w:space="0" w:sz="0" w:val="nil"/>
        </w:pBdr>
        <w:shd w:fill="auto" w:val="clear"/>
        <w:spacing w:line="480" w:lineRule="auto"/>
        <w:ind w:left="0" w:firstLine="72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4: </w:t>
      </w:r>
      <w:r w:rsidDel="00000000" w:rsidR="00000000" w:rsidRPr="00000000">
        <w:rPr>
          <w:rFonts w:ascii="Prompt" w:cs="Prompt" w:eastAsia="Prompt" w:hAnsi="Prompt"/>
          <w:color w:val="0b2c3d"/>
          <w:rtl w:val="0"/>
        </w:rPr>
        <w:t xml:space="preserve">Motivaciones  e Intereses</w:t>
      </w:r>
    </w:p>
    <w:p w:rsidR="00000000" w:rsidDel="00000000" w:rsidP="00000000" w:rsidRDefault="00000000" w:rsidRPr="00000000" w14:paraId="00000021">
      <w:pPr>
        <w:pageBreakBefore w:val="0"/>
        <w:numPr>
          <w:ilvl w:val="0"/>
          <w:numId w:val="2"/>
        </w:numPr>
        <w:pBdr>
          <w:top w:space="0" w:sz="0" w:val="nil"/>
          <w:left w:space="0" w:sz="0" w:val="nil"/>
          <w:bottom w:space="0" w:sz="0" w:val="nil"/>
          <w:right w:space="0" w:sz="0" w:val="nil"/>
          <w:between w:space="0" w:sz="0" w:val="nil"/>
        </w:pBdr>
        <w:shd w:fill="auto" w:val="clear"/>
        <w:spacing w:line="480" w:lineRule="auto"/>
        <w:ind w:left="2160" w:hanging="360"/>
        <w:rPr>
          <w:rFonts w:ascii="Prompt" w:cs="Prompt" w:eastAsia="Prompt" w:hAnsi="Prompt"/>
          <w:color w:val="0b2c3d"/>
          <w:u w:val="none"/>
        </w:rPr>
      </w:pPr>
      <w:r w:rsidDel="00000000" w:rsidR="00000000" w:rsidRPr="00000000">
        <w:rPr>
          <w:rFonts w:ascii="Prompt" w:cs="Prompt" w:eastAsia="Prompt" w:hAnsi="Prompt"/>
          <w:color w:val="0b2c3d"/>
          <w:rtl w:val="0"/>
        </w:rPr>
        <w:t xml:space="preserve">Movilidad: (A ELECCIÓN DEL CLIENTE)</w:t>
      </w:r>
    </w:p>
    <w:p w:rsidR="00000000" w:rsidDel="00000000" w:rsidP="00000000" w:rsidRDefault="00000000" w:rsidRPr="00000000" w14:paraId="00000022">
      <w:pPr>
        <w:pageBreakBefore w:val="0"/>
        <w:pBdr>
          <w:top w:space="0" w:sz="0" w:val="nil"/>
          <w:left w:space="0" w:sz="0" w:val="nil"/>
          <w:bottom w:space="0" w:sz="0" w:val="nil"/>
          <w:right w:space="0" w:sz="0" w:val="nil"/>
          <w:between w:space="0" w:sz="0" w:val="nil"/>
        </w:pBdr>
        <w:shd w:fill="auto" w:val="clear"/>
        <w:spacing w:line="480" w:lineRule="auto"/>
        <w:ind w:left="0" w:firstLine="72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5: </w:t>
      </w:r>
      <w:r w:rsidDel="00000000" w:rsidR="00000000" w:rsidRPr="00000000">
        <w:rPr>
          <w:rFonts w:ascii="Prompt" w:cs="Prompt" w:eastAsia="Prompt" w:hAnsi="Prompt"/>
          <w:color w:val="0b2c3d"/>
          <w:rtl w:val="0"/>
        </w:rPr>
        <w:t xml:space="preserve">Conclusiones</w:t>
      </w:r>
    </w:p>
    <w:p w:rsidR="00000000" w:rsidDel="00000000" w:rsidP="00000000" w:rsidRDefault="00000000" w:rsidRPr="00000000" w14:paraId="00000023">
      <w:pPr>
        <w:pageBreakBefore w:val="0"/>
        <w:numPr>
          <w:ilvl w:val="1"/>
          <w:numId w:val="1"/>
        </w:numPr>
        <w:pBdr>
          <w:top w:space="0" w:sz="0" w:val="nil"/>
          <w:left w:space="0" w:sz="0" w:val="nil"/>
          <w:bottom w:space="0" w:sz="0" w:val="nil"/>
          <w:right w:space="0" w:sz="0" w:val="nil"/>
          <w:between w:space="0" w:sz="0" w:val="nil"/>
        </w:pBdr>
        <w:shd w:fill="auto" w:val="clear"/>
        <w:spacing w:line="480" w:lineRule="auto"/>
        <w:ind w:left="2267.716535433071" w:hanging="360"/>
        <w:rPr>
          <w:rFonts w:ascii="Prompt" w:cs="Prompt" w:eastAsia="Prompt" w:hAnsi="Prompt"/>
          <w:color w:val="0b2c3d"/>
        </w:rPr>
      </w:pPr>
      <w:r w:rsidDel="00000000" w:rsidR="00000000" w:rsidRPr="00000000">
        <w:rPr>
          <w:rFonts w:ascii="Prompt" w:cs="Prompt" w:eastAsia="Prompt" w:hAnsi="Prompt"/>
          <w:color w:val="0b2c3d"/>
          <w:rtl w:val="0"/>
        </w:rPr>
        <w:t xml:space="preserve">Recomendaciones</w:t>
      </w:r>
    </w:p>
    <w:p w:rsidR="00000000" w:rsidDel="00000000" w:rsidP="00000000" w:rsidRDefault="00000000" w:rsidRPr="00000000" w14:paraId="00000024">
      <w:pPr>
        <w:pageBreakBefore w:val="0"/>
        <w:pBdr>
          <w:top w:space="0" w:sz="0" w:val="nil"/>
          <w:left w:space="0" w:sz="0" w:val="nil"/>
          <w:bottom w:space="0" w:sz="0" w:val="nil"/>
          <w:right w:space="0" w:sz="0" w:val="nil"/>
          <w:between w:space="0" w:sz="0" w:val="nil"/>
        </w:pBdr>
        <w:shd w:fill="auto" w:val="clear"/>
        <w:spacing w:line="480" w:lineRule="auto"/>
        <w:ind w:left="0" w:firstLine="72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6: </w:t>
      </w:r>
      <w:r w:rsidDel="00000000" w:rsidR="00000000" w:rsidRPr="00000000">
        <w:rPr>
          <w:rFonts w:ascii="Prompt" w:cs="Prompt" w:eastAsia="Prompt" w:hAnsi="Prompt"/>
          <w:color w:val="0b2c3d"/>
          <w:rtl w:val="0"/>
        </w:rPr>
        <w:t xml:space="preserve">Acciones de Desarrollo</w:t>
      </w:r>
    </w:p>
    <w:p w:rsidR="00000000" w:rsidDel="00000000" w:rsidP="00000000" w:rsidRDefault="00000000" w:rsidRPr="00000000" w14:paraId="00000025">
      <w:pPr>
        <w:spacing w:line="480" w:lineRule="auto"/>
        <w:ind w:firstLine="72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7: </w:t>
      </w:r>
      <w:r w:rsidDel="00000000" w:rsidR="00000000" w:rsidRPr="00000000">
        <w:rPr>
          <w:rFonts w:ascii="Prompt" w:cs="Prompt" w:eastAsia="Prompt" w:hAnsi="Prompt"/>
          <w:color w:val="0b2c3d"/>
          <w:rtl w:val="0"/>
        </w:rPr>
        <w:t xml:space="preserve">Anexo</w:t>
      </w:r>
    </w:p>
    <w:p w:rsidR="00000000" w:rsidDel="00000000" w:rsidP="00000000" w:rsidRDefault="00000000" w:rsidRPr="00000000" w14:paraId="00000026">
      <w:pPr>
        <w:spacing w:line="480" w:lineRule="auto"/>
        <w:ind w:firstLine="720"/>
        <w:rPr/>
      </w:pPr>
      <w:r w:rsidDel="00000000" w:rsidR="00000000" w:rsidRPr="00000000">
        <w:rPr>
          <w:rFonts w:ascii="Prompt" w:cs="Prompt" w:eastAsia="Prompt" w:hAnsi="Prompt"/>
          <w:b w:val="1"/>
          <w:color w:val="0b2c3d"/>
          <w:rtl w:val="0"/>
        </w:rPr>
        <w:t xml:space="preserve">SECCIÓN 8: </w:t>
      </w:r>
      <w:r w:rsidDel="00000000" w:rsidR="00000000" w:rsidRPr="00000000">
        <w:rPr>
          <w:rFonts w:ascii="Prompt" w:cs="Prompt" w:eastAsia="Prompt" w:hAnsi="Prompt"/>
          <w:color w:val="0b2c3d"/>
          <w:rtl w:val="0"/>
        </w:rPr>
        <w:t xml:space="preserve">Sobre Embat y este informe.</w:t>
      </w:r>
      <w:r w:rsidDel="00000000" w:rsidR="00000000" w:rsidRPr="00000000">
        <w:rPr>
          <w:rFonts w:ascii="PT Sans Narrow" w:cs="PT Sans Narrow" w:eastAsia="PT Sans Narrow" w:hAnsi="PT Sans Narrow"/>
          <w:b w:val="1"/>
          <w:color w:val="192c55"/>
          <w:sz w:val="44"/>
          <w:szCs w:val="44"/>
        </w:rPr>
        <w:drawing>
          <wp:inline distB="114300" distT="114300" distL="114300" distR="114300">
            <wp:extent cx="5943600" cy="76200"/>
            <wp:effectExtent b="0" l="0" r="0" t="0"/>
            <wp:docPr id="22"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5943600" cy="762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b w:val="1"/>
          <w:color w:val="0b2c3d"/>
          <w:sz w:val="82"/>
          <w:szCs w:val="82"/>
        </w:rPr>
      </w:pPr>
      <w:r w:rsidDel="00000000" w:rsidR="00000000" w:rsidRPr="00000000">
        <w:rPr>
          <w:rtl w:val="0"/>
        </w:rPr>
      </w:r>
    </w:p>
    <w:p w:rsidR="00000000" w:rsidDel="00000000" w:rsidP="00000000" w:rsidRDefault="00000000" w:rsidRPr="00000000" w14:paraId="00000028">
      <w:pPr>
        <w:rPr>
          <w:b w:val="1"/>
          <w:color w:val="0b2c3d"/>
          <w:sz w:val="82"/>
          <w:szCs w:val="82"/>
        </w:rPr>
      </w:pPr>
      <w:r w:rsidDel="00000000" w:rsidR="00000000" w:rsidRPr="00000000">
        <w:rPr>
          <w:rtl w:val="0"/>
        </w:rPr>
      </w:r>
    </w:p>
    <w:p w:rsidR="00000000" w:rsidDel="00000000" w:rsidP="00000000" w:rsidRDefault="00000000" w:rsidRPr="00000000" w14:paraId="00000029">
      <w:pPr>
        <w:jc w:val="right"/>
        <w:rPr>
          <w:b w:val="1"/>
          <w:color w:val="0b2c3d"/>
          <w:sz w:val="82"/>
          <w:szCs w:val="82"/>
        </w:rPr>
      </w:pPr>
      <w:r w:rsidDel="00000000" w:rsidR="00000000" w:rsidRPr="00000000">
        <w:rPr>
          <w:b w:val="1"/>
          <w:color w:val="0b2c3d"/>
          <w:sz w:val="82"/>
          <w:szCs w:val="82"/>
          <w:rtl w:val="0"/>
        </w:rPr>
        <w:t xml:space="preserve">1</w:t>
      </w:r>
      <w:r w:rsidDel="00000000" w:rsidR="00000000" w:rsidRPr="00000000">
        <w:drawing>
          <wp:anchor allowOverlap="1" behindDoc="0" distB="114300" distT="114300" distL="114300" distR="114300" hidden="0" layoutInCell="1" locked="0" relativeHeight="0" simplePos="0">
            <wp:simplePos x="0" y="0"/>
            <wp:positionH relativeFrom="column">
              <wp:posOffset>45213</wp:posOffset>
            </wp:positionH>
            <wp:positionV relativeFrom="paragraph">
              <wp:posOffset>423672</wp:posOffset>
            </wp:positionV>
            <wp:extent cx="5581650" cy="152400"/>
            <wp:effectExtent b="0" l="0" r="0" t="0"/>
            <wp:wrapNone/>
            <wp:docPr id="27" name="image14.png"/>
            <a:graphic>
              <a:graphicData uri="http://schemas.openxmlformats.org/drawingml/2006/picture">
                <pic:pic>
                  <pic:nvPicPr>
                    <pic:cNvPr id="0" name="image14.png"/>
                    <pic:cNvPicPr preferRelativeResize="0"/>
                  </pic:nvPicPr>
                  <pic:blipFill>
                    <a:blip r:embed="rId11"/>
                    <a:srcRect b="0" l="0" r="0" t="20000"/>
                    <a:stretch>
                      <a:fillRect/>
                    </a:stretch>
                  </pic:blipFill>
                  <pic:spPr>
                    <a:xfrm>
                      <a:off x="0" y="0"/>
                      <a:ext cx="5581650" cy="152400"/>
                    </a:xfrm>
                    <a:prstGeom prst="rect"/>
                    <a:ln/>
                  </pic:spPr>
                </pic:pic>
              </a:graphicData>
            </a:graphic>
          </wp:anchor>
        </w:drawing>
      </w:r>
    </w:p>
    <w:p w:rsidR="00000000" w:rsidDel="00000000" w:rsidP="00000000" w:rsidRDefault="00000000" w:rsidRPr="00000000" w14:paraId="0000002A">
      <w:pPr>
        <w:pStyle w:val="Heading1"/>
        <w:spacing w:before="0" w:lineRule="auto"/>
        <w:rPr>
          <w:color w:val="434343"/>
          <w:sz w:val="20"/>
          <w:szCs w:val="20"/>
        </w:rPr>
      </w:pPr>
      <w:bookmarkStart w:colFirst="0" w:colLast="0" w:name="_au51mny0sx6" w:id="2"/>
      <w:bookmarkEnd w:id="2"/>
      <w:r w:rsidDel="00000000" w:rsidR="00000000" w:rsidRPr="00000000">
        <w:rPr>
          <w:rFonts w:ascii="Open Sans" w:cs="Open Sans" w:eastAsia="Open Sans" w:hAnsi="Open Sans"/>
          <w:color w:val="0b2c3d"/>
          <w:sz w:val="60"/>
          <w:szCs w:val="60"/>
          <w:rtl w:val="0"/>
        </w:rPr>
        <w:t xml:space="preserve">Descripción evaluación</w:t>
      </w:r>
      <w:r w:rsidDel="00000000" w:rsidR="00000000" w:rsidRPr="00000000">
        <w:rPr>
          <w:rtl w:val="0"/>
        </w:rPr>
      </w:r>
    </w:p>
    <w:p w:rsidR="00000000" w:rsidDel="00000000" w:rsidP="00000000" w:rsidRDefault="00000000" w:rsidRPr="00000000" w14:paraId="0000002B">
      <w:pPr>
        <w:pStyle w:val="Heading1"/>
        <w:rPr>
          <w:rFonts w:ascii="Open Sans" w:cs="Open Sans" w:eastAsia="Open Sans" w:hAnsi="Open Sans"/>
          <w:color w:val="e5554f"/>
        </w:rPr>
      </w:pPr>
      <w:bookmarkStart w:colFirst="0" w:colLast="0" w:name="_j3klz18ib0l3" w:id="3"/>
      <w:bookmarkEnd w:id="3"/>
      <w:r w:rsidDel="00000000" w:rsidR="00000000" w:rsidRPr="00000000">
        <w:rPr>
          <w:rFonts w:ascii="Open Sans ExtraBold" w:cs="Open Sans ExtraBold" w:eastAsia="Open Sans ExtraBold" w:hAnsi="Open Sans ExtraBold"/>
          <w:b w:val="0"/>
          <w:color w:val="0b2c3d"/>
          <w:rtl w:val="0"/>
        </w:rPr>
        <w:t xml:space="preserve">Técnicas utilizadas</w:t>
      </w:r>
      <w:r w:rsidDel="00000000" w:rsidR="00000000" w:rsidRPr="00000000">
        <w:rPr>
          <w:rtl w:val="0"/>
        </w:rPr>
      </w:r>
    </w:p>
    <w:p w:rsidR="00000000" w:rsidDel="00000000" w:rsidP="00000000" w:rsidRDefault="00000000" w:rsidRPr="00000000" w14:paraId="0000002C">
      <w:pPr>
        <w:pStyle w:val="Heading2"/>
        <w:numPr>
          <w:ilvl w:val="0"/>
          <w:numId w:val="3"/>
        </w:numPr>
        <w:ind w:left="720" w:hanging="360"/>
        <w:rPr>
          <w:rFonts w:ascii="Open Sans SemiBold" w:cs="Open Sans SemiBold" w:eastAsia="Open Sans SemiBold" w:hAnsi="Open Sans SemiBold"/>
          <w:color w:val="192c55"/>
          <w:sz w:val="32"/>
          <w:szCs w:val="32"/>
        </w:rPr>
      </w:pPr>
      <w:bookmarkStart w:colFirst="0" w:colLast="0" w:name="_qa3uubbuxtj8" w:id="4"/>
      <w:bookmarkEnd w:id="4"/>
      <w:r w:rsidDel="00000000" w:rsidR="00000000" w:rsidRPr="00000000">
        <w:rPr>
          <w:rFonts w:ascii="Open Sans SemiBold" w:cs="Open Sans SemiBold" w:eastAsia="Open Sans SemiBold" w:hAnsi="Open Sans SemiBold"/>
          <w:color w:val="192c55"/>
          <w:rtl w:val="0"/>
        </w:rPr>
        <w:t xml:space="preserve">Entrevista en profundidad </w:t>
      </w:r>
    </w:p>
    <w:p w:rsidR="00000000" w:rsidDel="00000000" w:rsidP="00000000" w:rsidRDefault="00000000" w:rsidRPr="00000000" w14:paraId="0000002D">
      <w:pPr>
        <w:pStyle w:val="Heading2"/>
        <w:spacing w:before="0" w:line="360" w:lineRule="auto"/>
        <w:ind w:left="720" w:firstLine="0"/>
        <w:jc w:val="both"/>
        <w:rPr>
          <w:rFonts w:ascii="Open Sans" w:cs="Open Sans" w:eastAsia="Open Sans" w:hAnsi="Open Sans"/>
          <w:color w:val="695d46"/>
          <w:sz w:val="12"/>
          <w:szCs w:val="12"/>
        </w:rPr>
      </w:pPr>
      <w:bookmarkStart w:colFirst="0" w:colLast="0" w:name="_raf8hl7d06qj" w:id="5"/>
      <w:bookmarkEnd w:id="5"/>
      <w:r w:rsidDel="00000000" w:rsidR="00000000" w:rsidRPr="00000000">
        <w:rPr>
          <w:rtl w:val="0"/>
        </w:rPr>
      </w:r>
    </w:p>
    <w:p w:rsidR="00000000" w:rsidDel="00000000" w:rsidP="00000000" w:rsidRDefault="00000000" w:rsidRPr="00000000" w14:paraId="0000002E">
      <w:pPr>
        <w:pStyle w:val="Heading2"/>
        <w:spacing w:before="0" w:line="360" w:lineRule="auto"/>
        <w:ind w:left="720" w:firstLine="0"/>
        <w:rPr>
          <w:rFonts w:ascii="Open Sans SemiBold" w:cs="Open Sans SemiBold" w:eastAsia="Open Sans SemiBold" w:hAnsi="Open Sans SemiBold"/>
          <w:color w:val="434343"/>
          <w:sz w:val="22"/>
          <w:szCs w:val="22"/>
        </w:rPr>
      </w:pPr>
      <w:bookmarkStart w:colFirst="0" w:colLast="0" w:name="_decidpum9de9" w:id="6"/>
      <w:bookmarkEnd w:id="6"/>
      <w:r w:rsidDel="00000000" w:rsidR="00000000" w:rsidRPr="00000000">
        <w:rPr>
          <w:rFonts w:ascii="Open Sans" w:cs="Open Sans" w:eastAsia="Open Sans" w:hAnsi="Open Sans"/>
          <w:color w:val="434343"/>
          <w:sz w:val="20"/>
          <w:szCs w:val="20"/>
          <w:rtl w:val="0"/>
        </w:rPr>
        <w:t xml:space="preserve">Indagación de la trayectoria laboral, sus logros, sus motivaciones, expectativas, aspiraciones y preferencias de desarrollo. </w:t>
      </w:r>
      <w:r w:rsidDel="00000000" w:rsidR="00000000" w:rsidRPr="00000000">
        <w:rPr>
          <w:rtl w:val="0"/>
        </w:rPr>
      </w:r>
    </w:p>
    <w:p w:rsidR="00000000" w:rsidDel="00000000" w:rsidP="00000000" w:rsidRDefault="00000000" w:rsidRPr="00000000" w14:paraId="0000002F">
      <w:pPr>
        <w:rPr>
          <w:rFonts w:ascii="Open Sans SemiBold" w:cs="Open Sans SemiBold" w:eastAsia="Open Sans SemiBold" w:hAnsi="Open Sans SemiBold"/>
        </w:rPr>
      </w:pPr>
      <w:r w:rsidDel="00000000" w:rsidR="00000000" w:rsidRPr="00000000">
        <w:rPr>
          <w:rtl w:val="0"/>
        </w:rPr>
      </w:r>
    </w:p>
    <w:p w:rsidR="00000000" w:rsidDel="00000000" w:rsidP="00000000" w:rsidRDefault="00000000" w:rsidRPr="00000000" w14:paraId="00000030">
      <w:pPr>
        <w:pStyle w:val="Heading2"/>
        <w:numPr>
          <w:ilvl w:val="0"/>
          <w:numId w:val="3"/>
        </w:numPr>
        <w:spacing w:before="0" w:line="360" w:lineRule="auto"/>
        <w:ind w:left="720" w:hanging="360"/>
        <w:jc w:val="both"/>
        <w:rPr>
          <w:rFonts w:ascii="Open Sans SemiBold" w:cs="Open Sans SemiBold" w:eastAsia="Open Sans SemiBold" w:hAnsi="Open Sans SemiBold"/>
          <w:color w:val="192c55"/>
        </w:rPr>
      </w:pPr>
      <w:bookmarkStart w:colFirst="0" w:colLast="0" w:name="_l31fqe90txxp" w:id="7"/>
      <w:bookmarkEnd w:id="7"/>
      <w:r w:rsidDel="00000000" w:rsidR="00000000" w:rsidRPr="00000000">
        <w:rPr>
          <w:rFonts w:ascii="Open Sans SemiBold" w:cs="Open Sans SemiBold" w:eastAsia="Open Sans SemiBold" w:hAnsi="Open Sans SemiBold"/>
          <w:color w:val="192c55"/>
          <w:rtl w:val="0"/>
        </w:rPr>
        <w:t xml:space="preserve">Entrevista por competencias </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color w:val="434343"/>
        </w:rPr>
      </w:pPr>
      <w:r w:rsidDel="00000000" w:rsidR="00000000" w:rsidRPr="00000000">
        <w:rPr>
          <w:color w:val="434343"/>
          <w:sz w:val="20"/>
          <w:szCs w:val="20"/>
          <w:rtl w:val="0"/>
        </w:rPr>
        <w:t xml:space="preserve">Entrevista semiestructurada basada en indagación de comportamientos específicos que derivan en las competencias que se requieren en el puesto, estos comportamientos pasados nos permiten inferir cómo se desenvolverá laboralmente. </w:t>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color w:val="434343"/>
          <w:sz w:val="20"/>
          <w:szCs w:val="20"/>
        </w:rPr>
      </w:pPr>
      <w:r w:rsidDel="00000000" w:rsidR="00000000" w:rsidRPr="00000000">
        <w:rPr>
          <w:rtl w:val="0"/>
        </w:rPr>
      </w:r>
    </w:p>
    <w:p w:rsidR="00000000" w:rsidDel="00000000" w:rsidP="00000000" w:rsidRDefault="00000000" w:rsidRPr="00000000" w14:paraId="00000033">
      <w:pPr>
        <w:spacing w:before="0" w:line="360" w:lineRule="auto"/>
        <w:ind w:left="720" w:firstLine="0"/>
        <w:jc w:val="both"/>
        <w:rPr>
          <w:color w:val="434343"/>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34">
      <w:pPr>
        <w:rPr>
          <w:color w:val="e5554f"/>
        </w:rPr>
      </w:pPr>
      <w:r w:rsidDel="00000000" w:rsidR="00000000" w:rsidRPr="00000000">
        <w:rPr>
          <w:b w:val="1"/>
          <w:color w:val="0b2c3d"/>
          <w:sz w:val="82"/>
          <w:szCs w:val="82"/>
        </w:rPr>
        <w:drawing>
          <wp:inline distB="114300" distT="114300" distL="114300" distR="114300">
            <wp:extent cx="5581650" cy="152400"/>
            <wp:effectExtent b="0" l="0" r="0" t="0"/>
            <wp:docPr id="29" name="image14.png"/>
            <a:graphic>
              <a:graphicData uri="http://schemas.openxmlformats.org/drawingml/2006/picture">
                <pic:pic>
                  <pic:nvPicPr>
                    <pic:cNvPr id="0" name="image14.png"/>
                    <pic:cNvPicPr preferRelativeResize="0"/>
                  </pic:nvPicPr>
                  <pic:blipFill>
                    <a:blip r:embed="rId11"/>
                    <a:srcRect b="0" l="0" r="0" t="20000"/>
                    <a:stretch>
                      <a:fillRect/>
                    </a:stretch>
                  </pic:blipFill>
                  <pic:spPr>
                    <a:xfrm>
                      <a:off x="0" y="0"/>
                      <a:ext cx="5581650" cy="152400"/>
                    </a:xfrm>
                    <a:prstGeom prst="rect"/>
                    <a:ln/>
                  </pic:spPr>
                </pic:pic>
              </a:graphicData>
            </a:graphic>
          </wp:inline>
        </w:drawing>
      </w:r>
      <w:r w:rsidDel="00000000" w:rsidR="00000000" w:rsidRPr="00000000">
        <w:rPr>
          <w:b w:val="1"/>
          <w:color w:val="0b2c3d"/>
          <w:sz w:val="82"/>
          <w:szCs w:val="82"/>
          <w:rtl w:val="0"/>
        </w:rPr>
        <w:t xml:space="preserve">2</w:t>
      </w:r>
      <w:r w:rsidDel="00000000" w:rsidR="00000000" w:rsidRPr="00000000">
        <w:rPr>
          <w:rtl w:val="0"/>
        </w:rPr>
      </w:r>
    </w:p>
    <w:p w:rsidR="00000000" w:rsidDel="00000000" w:rsidP="00000000" w:rsidRDefault="00000000" w:rsidRPr="00000000" w14:paraId="00000035">
      <w:pPr>
        <w:pStyle w:val="Heading1"/>
        <w:rPr>
          <w:rFonts w:ascii="Open Sans" w:cs="Open Sans" w:eastAsia="Open Sans" w:hAnsi="Open Sans"/>
        </w:rPr>
      </w:pPr>
      <w:bookmarkStart w:colFirst="0" w:colLast="0" w:name="_30foa5ot2hk1" w:id="8"/>
      <w:bookmarkEnd w:id="8"/>
      <w:r w:rsidDel="00000000" w:rsidR="00000000" w:rsidRPr="00000000">
        <w:rPr>
          <w:rFonts w:ascii="Open Sans" w:cs="Open Sans" w:eastAsia="Open Sans" w:hAnsi="Open Sans"/>
          <w:color w:val="0b2c3d"/>
          <w:sz w:val="60"/>
          <w:szCs w:val="60"/>
          <w:rtl w:val="0"/>
        </w:rPr>
        <w:t xml:space="preserve">Perfil Profesional</w:t>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drawing>
          <wp:anchor allowOverlap="1" behindDoc="0" distB="114300" distT="114300" distL="114300" distR="114300" hidden="0" layoutInCell="1" locked="0" relativeHeight="0" simplePos="0">
            <wp:simplePos x="0" y="0"/>
            <wp:positionH relativeFrom="page">
              <wp:posOffset>781050</wp:posOffset>
            </wp:positionH>
            <wp:positionV relativeFrom="page">
              <wp:posOffset>2419350</wp:posOffset>
            </wp:positionV>
            <wp:extent cx="5943600" cy="508000"/>
            <wp:effectExtent b="0" l="0" r="0" t="0"/>
            <wp:wrapSquare wrapText="bothSides" distB="114300" distT="114300" distL="114300" distR="114300"/>
            <wp:docPr id="10"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508000"/>
                    </a:xfrm>
                    <a:prstGeom prst="rect"/>
                    <a:ln/>
                  </pic:spPr>
                </pic:pic>
              </a:graphicData>
            </a:graphic>
          </wp:anchor>
        </w:drawing>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r>
    </w:p>
    <w:p w:rsidR="00000000" w:rsidDel="00000000" w:rsidP="00000000" w:rsidRDefault="00000000" w:rsidRPr="00000000" w14:paraId="00000038">
      <w:pPr>
        <w:widowControl w:val="0"/>
        <w:spacing w:before="0" w:line="240" w:lineRule="auto"/>
        <w:ind w:left="0" w:firstLine="0"/>
        <w:rPr>
          <w:rFonts w:ascii="Open Sans SemiBold" w:cs="Open Sans SemiBold" w:eastAsia="Open Sans SemiBold" w:hAnsi="Open Sans SemiBold"/>
          <w:color w:val="192c55"/>
        </w:rPr>
      </w:pPr>
      <w:r w:rsidDel="00000000" w:rsidR="00000000" w:rsidRPr="00000000">
        <w:rPr>
          <w:rtl w:val="0"/>
        </w:rPr>
        <w:t xml:space="preserve">{{formacionAcademica}}</w:t>
      </w:r>
      <w:r w:rsidDel="00000000" w:rsidR="00000000" w:rsidRPr="00000000">
        <w:rPr>
          <w:rtl w:val="0"/>
        </w:rPr>
      </w:r>
    </w:p>
    <w:p w:rsidR="00000000" w:rsidDel="00000000" w:rsidP="00000000" w:rsidRDefault="00000000" w:rsidRPr="00000000" w14:paraId="00000039">
      <w:pPr>
        <w:ind w:left="720" w:firstLine="0"/>
        <w:rPr>
          <w:rFonts w:ascii="Open Sans SemiBold" w:cs="Open Sans SemiBold" w:eastAsia="Open Sans SemiBold" w:hAnsi="Open Sans SemiBold"/>
          <w:color w:val="192c55"/>
        </w:rPr>
      </w:pPr>
      <w:r w:rsidDel="00000000" w:rsidR="00000000" w:rsidRPr="00000000">
        <w:rPr>
          <w:rtl w:val="0"/>
        </w:rPr>
      </w:r>
    </w:p>
    <w:p w:rsidR="00000000" w:rsidDel="00000000" w:rsidP="00000000" w:rsidRDefault="00000000" w:rsidRPr="00000000" w14:paraId="0000003A">
      <w:pPr>
        <w:ind w:left="720" w:firstLine="0"/>
        <w:rPr>
          <w:rFonts w:ascii="Open Sans SemiBold" w:cs="Open Sans SemiBold" w:eastAsia="Open Sans SemiBold" w:hAnsi="Open Sans SemiBold"/>
          <w:color w:val="192c55"/>
        </w:rPr>
      </w:pPr>
      <w:r w:rsidDel="00000000" w:rsidR="00000000" w:rsidRPr="00000000">
        <w:rPr>
          <w:rtl w:val="0"/>
        </w:rPr>
      </w:r>
    </w:p>
    <w:p w:rsidR="00000000" w:rsidDel="00000000" w:rsidP="00000000" w:rsidRDefault="00000000" w:rsidRPr="00000000" w14:paraId="0000003B">
      <w:pPr>
        <w:ind w:left="720" w:firstLine="0"/>
        <w:rPr>
          <w:rFonts w:ascii="Open Sans SemiBold" w:cs="Open Sans SemiBold" w:eastAsia="Open Sans SemiBold" w:hAnsi="Open Sans SemiBold"/>
          <w:color w:val="192c55"/>
        </w:rPr>
      </w:pPr>
      <w:r w:rsidDel="00000000" w:rsidR="00000000" w:rsidRPr="00000000">
        <w:rPr>
          <w:rtl w:val="0"/>
        </w:rPr>
      </w:r>
    </w:p>
    <w:p w:rsidR="00000000" w:rsidDel="00000000" w:rsidP="00000000" w:rsidRDefault="00000000" w:rsidRPr="00000000" w14:paraId="0000003C">
      <w:pPr>
        <w:ind w:left="720" w:firstLine="0"/>
        <w:rPr>
          <w:rFonts w:ascii="Open Sans Medium" w:cs="Open Sans Medium" w:eastAsia="Open Sans Medium" w:hAnsi="Open Sans Medium"/>
          <w:color w:val="666666"/>
        </w:rPr>
      </w:pPr>
      <w:r w:rsidDel="00000000" w:rsidR="00000000" w:rsidRPr="00000000">
        <w:rPr>
          <w:rtl w:val="0"/>
        </w:rPr>
      </w:r>
    </w:p>
    <w:p w:rsidR="00000000" w:rsidDel="00000000" w:rsidP="00000000" w:rsidRDefault="00000000" w:rsidRPr="00000000" w14:paraId="0000003D">
      <w:pPr>
        <w:ind w:left="720" w:firstLine="0"/>
        <w:rPr>
          <w:rFonts w:ascii="Open Sans Medium" w:cs="Open Sans Medium" w:eastAsia="Open Sans Medium" w:hAnsi="Open Sans Medium"/>
          <w:color w:val="666666"/>
        </w:rPr>
      </w:pPr>
      <w:r w:rsidDel="00000000" w:rsidR="00000000" w:rsidRPr="00000000">
        <w:rPr>
          <w:rtl w:val="0"/>
        </w:rPr>
      </w:r>
    </w:p>
    <w:p w:rsidR="00000000" w:rsidDel="00000000" w:rsidP="00000000" w:rsidRDefault="00000000" w:rsidRPr="00000000" w14:paraId="0000003E">
      <w:pPr>
        <w:ind w:left="720" w:firstLine="0"/>
        <w:rPr>
          <w:rFonts w:ascii="Open Sans Medium" w:cs="Open Sans Medium" w:eastAsia="Open Sans Medium" w:hAnsi="Open Sans Medium"/>
          <w:color w:val="666666"/>
        </w:rPr>
      </w:pPr>
      <w:r w:rsidDel="00000000" w:rsidR="00000000" w:rsidRPr="00000000">
        <w:rPr>
          <w:rFonts w:ascii="Open Sans Medium" w:cs="Open Sans Medium" w:eastAsia="Open Sans Medium" w:hAnsi="Open Sans Medium"/>
          <w:color w:val="666666"/>
        </w:rPr>
        <w:drawing>
          <wp:anchor allowOverlap="1" behindDoc="0" distB="114300" distT="114300" distL="114300" distR="114300" hidden="0" layoutInCell="1" locked="0" relativeHeight="0" simplePos="0">
            <wp:simplePos x="0" y="0"/>
            <wp:positionH relativeFrom="page">
              <wp:posOffset>781050</wp:posOffset>
            </wp:positionH>
            <wp:positionV relativeFrom="page">
              <wp:posOffset>4838700</wp:posOffset>
            </wp:positionV>
            <wp:extent cx="5943600" cy="508000"/>
            <wp:effectExtent b="0" l="0" r="0" t="0"/>
            <wp:wrapSquare wrapText="bothSides" distB="114300" distT="114300" distL="114300" distR="114300"/>
            <wp:docPr id="3"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943600" cy="508000"/>
                    </a:xfrm>
                    <a:prstGeom prst="rect"/>
                    <a:ln/>
                  </pic:spPr>
                </pic:pic>
              </a:graphicData>
            </a:graphic>
          </wp:anchor>
        </w:drawing>
      </w:r>
      <w:r w:rsidDel="00000000" w:rsidR="00000000" w:rsidRPr="00000000">
        <w:rPr>
          <w:rtl w:val="0"/>
        </w:rPr>
      </w:r>
    </w:p>
    <w:p w:rsidR="00000000" w:rsidDel="00000000" w:rsidP="00000000" w:rsidRDefault="00000000" w:rsidRPr="00000000" w14:paraId="0000003F">
      <w:pPr>
        <w:ind w:left="720" w:firstLine="0"/>
        <w:rPr>
          <w:rFonts w:ascii="Open Sans Medium" w:cs="Open Sans Medium" w:eastAsia="Open Sans Medium" w:hAnsi="Open Sans Medium"/>
          <w:color w:val="666666"/>
        </w:rPr>
      </w:pPr>
      <w:r w:rsidDel="00000000" w:rsidR="00000000" w:rsidRPr="00000000">
        <w:rPr>
          <w:rtl w:val="0"/>
        </w:rPr>
      </w:r>
    </w:p>
    <w:p w:rsidR="00000000" w:rsidDel="00000000" w:rsidP="00000000" w:rsidRDefault="00000000" w:rsidRPr="00000000" w14:paraId="00000040">
      <w:pPr>
        <w:ind w:left="720" w:firstLine="0"/>
        <w:rPr>
          <w:rFonts w:ascii="Open Sans Medium" w:cs="Open Sans Medium" w:eastAsia="Open Sans Medium" w:hAnsi="Open Sans Medium"/>
          <w:color w:val="666666"/>
        </w:rPr>
      </w:pPr>
      <w:r w:rsidDel="00000000" w:rsidR="00000000" w:rsidRPr="00000000">
        <w:rPr>
          <w:rtl w:val="0"/>
        </w:rPr>
      </w:r>
    </w:p>
    <w:p w:rsidR="00000000" w:rsidDel="00000000" w:rsidP="00000000" w:rsidRDefault="00000000" w:rsidRPr="00000000" w14:paraId="00000041">
      <w:pPr>
        <w:ind w:left="0" w:firstLine="0"/>
        <w:rPr>
          <w:rFonts w:ascii="Open Sans Medium" w:cs="Open Sans Medium" w:eastAsia="Open Sans Medium" w:hAnsi="Open Sans Medium"/>
          <w:color w:val="666666"/>
        </w:rPr>
      </w:pPr>
      <w:r w:rsidDel="00000000" w:rsidR="00000000" w:rsidRPr="00000000">
        <w:rPr>
          <w:rFonts w:ascii="Open Sans Medium" w:cs="Open Sans Medium" w:eastAsia="Open Sans Medium" w:hAnsi="Open Sans Medium"/>
          <w:color w:val="666666"/>
        </w:rPr>
        <w:drawing>
          <wp:anchor allowOverlap="1" behindDoc="0" distB="114300" distT="114300" distL="114300" distR="114300" hidden="0" layoutInCell="1" locked="0" relativeHeight="0" simplePos="0">
            <wp:simplePos x="0" y="0"/>
            <wp:positionH relativeFrom="page">
              <wp:posOffset>866775</wp:posOffset>
            </wp:positionH>
            <wp:positionV relativeFrom="page">
              <wp:posOffset>7258050</wp:posOffset>
            </wp:positionV>
            <wp:extent cx="5943600" cy="508000"/>
            <wp:effectExtent b="0" l="0" r="0" t="0"/>
            <wp:wrapSquare wrapText="bothSides" distB="114300" distT="114300" distL="114300" distR="114300"/>
            <wp:docPr id="5"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943600" cy="508000"/>
                    </a:xfrm>
                    <a:prstGeom prst="rect"/>
                    <a:ln/>
                  </pic:spPr>
                </pic:pic>
              </a:graphicData>
            </a:graphic>
          </wp:anchor>
        </w:drawing>
      </w:r>
      <w:r w:rsidDel="00000000" w:rsidR="00000000" w:rsidRPr="00000000">
        <w:rPr>
          <w:rFonts w:ascii="Open Sans Medium" w:cs="Open Sans Medium" w:eastAsia="Open Sans Medium" w:hAnsi="Open Sans Medium"/>
          <w:color w:val="666666"/>
          <w:rtl w:val="0"/>
        </w:rPr>
        <w:t xml:space="preserve">{{idiomas}}</w:t>
      </w:r>
    </w:p>
    <w:p w:rsidR="00000000" w:rsidDel="00000000" w:rsidP="00000000" w:rsidRDefault="00000000" w:rsidRPr="00000000" w14:paraId="00000042">
      <w:pPr>
        <w:ind w:left="720" w:firstLine="0"/>
        <w:rPr>
          <w:rFonts w:ascii="Open Sans Medium" w:cs="Open Sans Medium" w:eastAsia="Open Sans Medium" w:hAnsi="Open Sans Medium"/>
          <w:color w:val="666666"/>
        </w:rPr>
      </w:pPr>
      <w:r w:rsidDel="00000000" w:rsidR="00000000" w:rsidRPr="00000000">
        <w:rPr>
          <w:rtl w:val="0"/>
        </w:rPr>
      </w:r>
    </w:p>
    <w:p w:rsidR="00000000" w:rsidDel="00000000" w:rsidP="00000000" w:rsidRDefault="00000000" w:rsidRPr="00000000" w14:paraId="00000043">
      <w:pPr>
        <w:ind w:left="720" w:firstLine="0"/>
        <w:rPr>
          <w:rFonts w:ascii="Open Sans Medium" w:cs="Open Sans Medium" w:eastAsia="Open Sans Medium" w:hAnsi="Open Sans Medium"/>
          <w:color w:val="666666"/>
        </w:rPr>
      </w:pPr>
      <w:r w:rsidDel="00000000" w:rsidR="00000000" w:rsidRPr="00000000">
        <w:rPr>
          <w:rtl w:val="0"/>
        </w:rPr>
      </w:r>
    </w:p>
    <w:p w:rsidR="00000000" w:rsidDel="00000000" w:rsidP="00000000" w:rsidRDefault="00000000" w:rsidRPr="00000000" w14:paraId="00000044">
      <w:pPr>
        <w:ind w:left="720" w:firstLine="0"/>
        <w:rPr>
          <w:rFonts w:ascii="Open Sans Medium" w:cs="Open Sans Medium" w:eastAsia="Open Sans Medium" w:hAnsi="Open Sans Medium"/>
          <w:color w:val="666666"/>
        </w:rPr>
      </w:pPr>
      <w:r w:rsidDel="00000000" w:rsidR="00000000" w:rsidRPr="00000000">
        <w:rPr>
          <w:rtl w:val="0"/>
        </w:rPr>
      </w:r>
    </w:p>
    <w:p w:rsidR="00000000" w:rsidDel="00000000" w:rsidP="00000000" w:rsidRDefault="00000000" w:rsidRPr="00000000" w14:paraId="00000045">
      <w:pPr>
        <w:ind w:left="0" w:firstLine="0"/>
        <w:rPr>
          <w:rFonts w:ascii="Open Sans Medium" w:cs="Open Sans Medium" w:eastAsia="Open Sans Medium" w:hAnsi="Open Sans Medium"/>
          <w:color w:val="666666"/>
        </w:rPr>
      </w:pPr>
      <w:r w:rsidDel="00000000" w:rsidR="00000000" w:rsidRPr="00000000">
        <w:rPr>
          <w:rtl w:val="0"/>
        </w:rPr>
      </w:r>
    </w:p>
    <w:p w:rsidR="00000000" w:rsidDel="00000000" w:rsidP="00000000" w:rsidRDefault="00000000" w:rsidRPr="00000000" w14:paraId="00000046">
      <w:pPr>
        <w:ind w:left="0" w:firstLine="0"/>
        <w:rPr>
          <w:rFonts w:ascii="Open Sans Medium" w:cs="Open Sans Medium" w:eastAsia="Open Sans Medium" w:hAnsi="Open Sans Medium"/>
          <w:color w:val="666666"/>
        </w:rPr>
      </w:pPr>
      <w:r w:rsidDel="00000000" w:rsidR="00000000" w:rsidRPr="00000000">
        <w:rPr>
          <w:rtl w:val="0"/>
        </w:rPr>
      </w:r>
    </w:p>
    <w:p w:rsidR="00000000" w:rsidDel="00000000" w:rsidP="00000000" w:rsidRDefault="00000000" w:rsidRPr="00000000" w14:paraId="00000047">
      <w:pPr>
        <w:widowControl w:val="0"/>
        <w:spacing w:before="0" w:line="240" w:lineRule="auto"/>
        <w:ind w:left="0" w:firstLine="0"/>
        <w:rPr/>
      </w:pPr>
      <w:r w:rsidDel="00000000" w:rsidR="00000000" w:rsidRPr="00000000">
        <w:rPr>
          <w:rtl w:val="0"/>
        </w:rPr>
        <w:t xml:space="preserve">{{experienciaProfesional}}</w:t>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both"/>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both"/>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4B">
      <w:pPr>
        <w:rPr>
          <w:b w:val="1"/>
          <w:color w:val="e5554f"/>
          <w:sz w:val="36"/>
          <w:szCs w:val="36"/>
        </w:rPr>
      </w:pPr>
      <w:r w:rsidDel="00000000" w:rsidR="00000000" w:rsidRPr="00000000">
        <w:rPr/>
        <w:drawing>
          <wp:inline distB="114300" distT="114300" distL="114300" distR="114300">
            <wp:extent cx="5581650" cy="152400"/>
            <wp:effectExtent b="0" l="0" r="0" t="0"/>
            <wp:docPr id="19" name="image14.png"/>
            <a:graphic>
              <a:graphicData uri="http://schemas.openxmlformats.org/drawingml/2006/picture">
                <pic:pic>
                  <pic:nvPicPr>
                    <pic:cNvPr id="0" name="image14.png"/>
                    <pic:cNvPicPr preferRelativeResize="0"/>
                  </pic:nvPicPr>
                  <pic:blipFill>
                    <a:blip r:embed="rId11"/>
                    <a:srcRect b="0" l="0" r="0" t="20000"/>
                    <a:stretch>
                      <a:fillRect/>
                    </a:stretch>
                  </pic:blipFill>
                  <pic:spPr>
                    <a:xfrm>
                      <a:off x="0" y="0"/>
                      <a:ext cx="5581650" cy="152400"/>
                    </a:xfrm>
                    <a:prstGeom prst="rect"/>
                    <a:ln/>
                  </pic:spPr>
                </pic:pic>
              </a:graphicData>
            </a:graphic>
          </wp:inline>
        </w:drawing>
      </w:r>
      <w:r w:rsidDel="00000000" w:rsidR="00000000" w:rsidRPr="00000000">
        <w:rPr>
          <w:b w:val="1"/>
          <w:color w:val="0b2c3d"/>
          <w:sz w:val="82"/>
          <w:szCs w:val="82"/>
          <w:rtl w:val="0"/>
        </w:rPr>
        <w:t xml:space="preserve">3</w:t>
      </w:r>
      <w:r w:rsidDel="00000000" w:rsidR="00000000" w:rsidRPr="00000000">
        <w:rPr>
          <w:rtl w:val="0"/>
        </w:rPr>
      </w:r>
    </w:p>
    <w:p w:rsidR="00000000" w:rsidDel="00000000" w:rsidP="00000000" w:rsidRDefault="00000000" w:rsidRPr="00000000" w14:paraId="0000004C">
      <w:pPr>
        <w:ind w:left="0" w:firstLine="0"/>
        <w:rPr>
          <w:rFonts w:ascii="Open Sans ExtraBold" w:cs="Open Sans ExtraBold" w:eastAsia="Open Sans ExtraBold" w:hAnsi="Open Sans ExtraBold"/>
          <w:color w:val="0b2c3d"/>
          <w:sz w:val="36"/>
          <w:szCs w:val="36"/>
        </w:rPr>
      </w:pPr>
      <w:r w:rsidDel="00000000" w:rsidR="00000000" w:rsidRPr="00000000">
        <w:rPr>
          <w:b w:val="1"/>
          <w:color w:val="0b2c3d"/>
          <w:sz w:val="60"/>
          <w:szCs w:val="60"/>
          <w:rtl w:val="0"/>
        </w:rPr>
        <w:t xml:space="preserve">Valoración de Competencias</w:t>
      </w:r>
      <w:r w:rsidDel="00000000" w:rsidR="00000000" w:rsidRPr="00000000">
        <w:rPr>
          <w:rtl w:val="0"/>
        </w:rPr>
      </w:r>
    </w:p>
    <w:p w:rsidR="00000000" w:rsidDel="00000000" w:rsidP="00000000" w:rsidRDefault="00000000" w:rsidRPr="00000000" w14:paraId="0000004D">
      <w:pPr>
        <w:ind w:left="0" w:firstLine="0"/>
        <w:rPr>
          <w:rFonts w:ascii="Open Sans ExtraBold" w:cs="Open Sans ExtraBold" w:eastAsia="Open Sans ExtraBold" w:hAnsi="Open Sans ExtraBold"/>
          <w:color w:val="0b2c3d"/>
          <w:sz w:val="24"/>
          <w:szCs w:val="24"/>
        </w:rPr>
      </w:pPr>
      <w:r w:rsidDel="00000000" w:rsidR="00000000" w:rsidRPr="00000000">
        <w:rPr>
          <w:rtl w:val="0"/>
        </w:rPr>
      </w:r>
    </w:p>
    <w:p w:rsidR="00000000" w:rsidDel="00000000" w:rsidP="00000000" w:rsidRDefault="00000000" w:rsidRPr="00000000" w14:paraId="0000004E">
      <w:pPr>
        <w:spacing w:before="0" w:line="240" w:lineRule="auto"/>
        <w:jc w:val="center"/>
        <w:rPr>
          <w:b w:val="1"/>
        </w:rPr>
      </w:pPr>
      <w:r w:rsidDel="00000000" w:rsidR="00000000" w:rsidRPr="00000000">
        <w:rPr>
          <w:rFonts w:ascii="Open Sans ExtraBold" w:cs="Open Sans ExtraBold" w:eastAsia="Open Sans ExtraBold" w:hAnsi="Open Sans ExtraBold"/>
          <w:color w:val="0b2c3d"/>
          <w:sz w:val="24"/>
          <w:szCs w:val="24"/>
        </w:rPr>
        <w:drawing>
          <wp:inline distB="114300" distT="114300" distL="114300" distR="114300">
            <wp:extent cx="5943600" cy="647700"/>
            <wp:effectExtent b="0" l="0" r="0" t="0"/>
            <wp:docPr id="21"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943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0" w:before="0" w:line="240" w:lineRule="auto"/>
        <w:jc w:val="center"/>
        <w:rPr>
          <w:b w:val="1"/>
          <w:sz w:val="20"/>
          <w:szCs w:val="20"/>
        </w:rPr>
      </w:pPr>
      <w:r w:rsidDel="00000000" w:rsidR="00000000" w:rsidRPr="00000000">
        <w:rPr>
          <w:rtl w:val="0"/>
        </w:rPr>
      </w:r>
    </w:p>
    <w:p w:rsidR="00000000" w:rsidDel="00000000" w:rsidP="00000000" w:rsidRDefault="00000000" w:rsidRPr="00000000" w14:paraId="00000050">
      <w:pPr>
        <w:spacing w:after="0" w:before="0" w:line="240" w:lineRule="auto"/>
        <w:jc w:val="center"/>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1">
      <w:pPr>
        <w:spacing w:after="0" w:before="0" w:line="240" w:lineRule="auto"/>
        <w:jc w:val="center"/>
        <w:rPr>
          <w:b w:val="1"/>
          <w:sz w:val="20"/>
          <w:szCs w:val="20"/>
        </w:rPr>
      </w:pPr>
      <w:r w:rsidDel="00000000" w:rsidR="00000000" w:rsidRPr="00000000">
        <w:rPr>
          <w:rtl w:val="0"/>
        </w:rPr>
      </w:r>
    </w:p>
    <w:p w:rsidR="00000000" w:rsidDel="00000000" w:rsidP="00000000" w:rsidRDefault="00000000" w:rsidRPr="00000000" w14:paraId="00000052">
      <w:pPr>
        <w:spacing w:after="240" w:before="240" w:line="335.99999999999994" w:lineRule="auto"/>
        <w:jc w:val="both"/>
        <w:rPr>
          <w:sz w:val="20"/>
          <w:szCs w:val="20"/>
        </w:rPr>
      </w:pPr>
      <w:r w:rsidDel="00000000" w:rsidR="00000000" w:rsidRPr="00000000">
        <w:rPr>
          <w:sz w:val="20"/>
          <w:szCs w:val="20"/>
          <w:rtl w:val="0"/>
        </w:rPr>
        <w:t xml:space="preserve">{% for c in competencias %}</w:t>
      </w:r>
    </w:p>
    <w:p w:rsidR="00000000" w:rsidDel="00000000" w:rsidP="00000000" w:rsidRDefault="00000000" w:rsidRPr="00000000" w14:paraId="00000053">
      <w:pPr>
        <w:spacing w:after="240" w:before="240" w:line="335.99999999999994" w:lineRule="auto"/>
        <w:jc w:val="both"/>
        <w:rPr>
          <w:b w:val="1"/>
          <w:sz w:val="20"/>
          <w:szCs w:val="20"/>
        </w:rPr>
      </w:pPr>
      <w:r w:rsidDel="00000000" w:rsidR="00000000" w:rsidRPr="00000000">
        <w:rPr>
          <w:b w:val="1"/>
          <w:color w:val="0b2c3d"/>
          <w:sz w:val="28"/>
          <w:szCs w:val="28"/>
          <w:rtl w:val="0"/>
        </w:rPr>
        <w:t xml:space="preserve">{{c.competenciaNombre}}</w:t>
      </w:r>
      <w:r w:rsidDel="00000000" w:rsidR="00000000" w:rsidRPr="00000000">
        <w:rPr>
          <w:b w:val="1"/>
          <w:sz w:val="20"/>
          <w:szCs w:val="20"/>
          <w:rtl w:val="0"/>
        </w:rPr>
        <w:tab/>
        <w:tab/>
        <w:tab/>
      </w:r>
      <w:r w:rsidDel="00000000" w:rsidR="00000000" w:rsidRPr="00000000">
        <w:rPr>
          <w:rtl w:val="0"/>
        </w:rPr>
        <w:t xml:space="preserve"> {{c.valor}}</w:t>
        <w:tab/>
      </w:r>
      <w:r w:rsidDel="00000000" w:rsidR="00000000" w:rsidRPr="00000000">
        <w:rPr>
          <w:rtl w:val="0"/>
        </w:rPr>
      </w:r>
    </w:p>
    <w:p w:rsidR="00000000" w:rsidDel="00000000" w:rsidP="00000000" w:rsidRDefault="00000000" w:rsidRPr="00000000" w14:paraId="00000054">
      <w:pPr>
        <w:spacing w:after="240" w:before="240" w:line="335.99999999999994" w:lineRule="auto"/>
        <w:jc w:val="both"/>
        <w:rPr/>
      </w:pPr>
      <w:r w:rsidDel="00000000" w:rsidR="00000000" w:rsidRPr="00000000">
        <w:rPr>
          <w:rtl w:val="0"/>
        </w:rPr>
        <w:t xml:space="preserve">{{c.comment}}</w:t>
      </w:r>
    </w:p>
    <w:p w:rsidR="00000000" w:rsidDel="00000000" w:rsidP="00000000" w:rsidRDefault="00000000" w:rsidRPr="00000000" w14:paraId="00000055">
      <w:pPr>
        <w:spacing w:before="0"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6">
      <w:pPr>
        <w:spacing w:after="240" w:before="240" w:line="335.99999999999994" w:lineRule="auto"/>
        <w:jc w:val="both"/>
        <w:rPr>
          <w:sz w:val="20"/>
          <w:szCs w:val="20"/>
        </w:rPr>
      </w:pPr>
      <w:r w:rsidDel="00000000" w:rsidR="00000000" w:rsidRPr="00000000">
        <w:rPr>
          <w:sz w:val="20"/>
          <w:szCs w:val="20"/>
          <w:rtl w:val="0"/>
        </w:rPr>
        <w:t xml:space="preserve">{% endfor %}</w:t>
      </w:r>
    </w:p>
    <w:p w:rsidR="00000000" w:rsidDel="00000000" w:rsidP="00000000" w:rsidRDefault="00000000" w:rsidRPr="00000000" w14:paraId="00000057">
      <w:pPr>
        <w:spacing w:after="0" w:before="0" w:line="240" w:lineRule="auto"/>
        <w:rPr>
          <w:b w:val="1"/>
          <w:sz w:val="20"/>
          <w:szCs w:val="20"/>
        </w:rPr>
      </w:pPr>
      <w:r w:rsidDel="00000000" w:rsidR="00000000" w:rsidRPr="00000000">
        <w:rPr>
          <w:rtl w:val="0"/>
        </w:rPr>
      </w:r>
    </w:p>
    <w:p w:rsidR="00000000" w:rsidDel="00000000" w:rsidP="00000000" w:rsidRDefault="00000000" w:rsidRPr="00000000" w14:paraId="00000058">
      <w:pPr>
        <w:spacing w:after="0" w:before="0" w:line="240" w:lineRule="auto"/>
        <w:rPr>
          <w:b w:val="1"/>
          <w:sz w:val="20"/>
          <w:szCs w:val="20"/>
        </w:rPr>
      </w:pPr>
      <w:r w:rsidDel="00000000" w:rsidR="00000000" w:rsidRPr="00000000">
        <w:rPr>
          <w:rtl w:val="0"/>
        </w:rPr>
      </w:r>
    </w:p>
    <w:p w:rsidR="00000000" w:rsidDel="00000000" w:rsidP="00000000" w:rsidRDefault="00000000" w:rsidRPr="00000000" w14:paraId="00000059">
      <w:pPr>
        <w:spacing w:after="0" w:before="0" w:line="240" w:lineRule="auto"/>
        <w:rPr>
          <w:b w:val="1"/>
          <w:sz w:val="20"/>
          <w:szCs w:val="20"/>
        </w:rPr>
      </w:pPr>
      <w:r w:rsidDel="00000000" w:rsidR="00000000" w:rsidRPr="00000000">
        <w:rPr>
          <w:rtl w:val="0"/>
        </w:rPr>
      </w:r>
    </w:p>
    <w:p w:rsidR="00000000" w:rsidDel="00000000" w:rsidP="00000000" w:rsidRDefault="00000000" w:rsidRPr="00000000" w14:paraId="0000005A">
      <w:pPr>
        <w:pStyle w:val="Heading2"/>
        <w:pageBreakBefore w:val="0"/>
        <w:pBdr>
          <w:top w:space="0" w:sz="0" w:val="nil"/>
          <w:left w:space="0" w:sz="0" w:val="nil"/>
          <w:bottom w:space="0" w:sz="0" w:val="nil"/>
          <w:right w:space="0" w:sz="0" w:val="nil"/>
          <w:between w:space="0" w:sz="0" w:val="nil"/>
        </w:pBdr>
        <w:shd w:fill="auto" w:val="clear"/>
        <w:rPr>
          <w:rFonts w:ascii="Open Sans" w:cs="Open Sans" w:eastAsia="Open Sans" w:hAnsi="Open Sans"/>
          <w:color w:val="192c55"/>
          <w:sz w:val="30"/>
          <w:szCs w:val="30"/>
        </w:rPr>
      </w:pPr>
      <w:bookmarkStart w:colFirst="0" w:colLast="0" w:name="_56kfpodyq5td" w:id="9"/>
      <w:bookmarkEnd w:id="9"/>
      <w:r w:rsidDel="00000000" w:rsidR="00000000" w:rsidRPr="00000000">
        <w:rPr>
          <w:rFonts w:ascii="Open Sans" w:cs="Open Sans" w:eastAsia="Open Sans" w:hAnsi="Open Sans"/>
          <w:b w:val="1"/>
          <w:color w:val="0b2c3d"/>
          <w:sz w:val="58"/>
          <w:szCs w:val="58"/>
          <w:rtl w:val="0"/>
        </w:rPr>
        <w:t xml:space="preserve">Fortalezas y áreas de desarrollo</w:t>
      </w:r>
      <w:r w:rsidDel="00000000" w:rsidR="00000000" w:rsidRPr="00000000">
        <w:rPr>
          <w:rtl w:val="0"/>
        </w:rPr>
      </w:r>
    </w:p>
    <w:p w:rsidR="00000000" w:rsidDel="00000000" w:rsidP="00000000" w:rsidRDefault="00000000" w:rsidRPr="00000000" w14:paraId="0000005B">
      <w:pPr>
        <w:widowControl w:val="0"/>
        <w:spacing w:before="0" w:line="240" w:lineRule="auto"/>
        <w:jc w:val="both"/>
        <w:rPr>
          <w:b w:val="1"/>
        </w:rPr>
      </w:pPr>
      <w:r w:rsidDel="00000000" w:rsidR="00000000" w:rsidRPr="00000000">
        <w:rPr>
          <w:rtl w:val="0"/>
        </w:rPr>
      </w:r>
    </w:p>
    <w:p w:rsidR="00000000" w:rsidDel="00000000" w:rsidP="00000000" w:rsidRDefault="00000000" w:rsidRPr="00000000" w14:paraId="0000005C">
      <w:pPr>
        <w:widowControl w:val="0"/>
        <w:spacing w:before="0" w:line="240" w:lineRule="auto"/>
        <w:jc w:val="both"/>
        <w:rPr>
          <w:b w:val="1"/>
        </w:rPr>
      </w:pPr>
      <w:r w:rsidDel="00000000" w:rsidR="00000000" w:rsidRPr="00000000">
        <w:rPr>
          <w:b w:val="1"/>
        </w:rPr>
        <w:drawing>
          <wp:inline distB="114300" distT="114300" distL="114300" distR="114300">
            <wp:extent cx="5943600" cy="292100"/>
            <wp:effectExtent b="0" l="0" r="0" t="0"/>
            <wp:docPr id="26"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widowControl w:val="0"/>
        <w:spacing w:before="0" w:line="240" w:lineRule="auto"/>
        <w:jc w:val="both"/>
        <w:rPr>
          <w:b w:val="1"/>
        </w:rPr>
      </w:pPr>
      <w:r w:rsidDel="00000000" w:rsidR="00000000" w:rsidRPr="00000000">
        <w:rPr>
          <w:rtl w:val="0"/>
        </w:rPr>
      </w:r>
    </w:p>
    <w:p w:rsidR="00000000" w:rsidDel="00000000" w:rsidP="00000000" w:rsidRDefault="00000000" w:rsidRPr="00000000" w14:paraId="0000005E">
      <w:pPr>
        <w:spacing w:after="240" w:before="240" w:line="335.99999999999994" w:lineRule="auto"/>
        <w:jc w:val="both"/>
        <w:rPr>
          <w:sz w:val="20"/>
          <w:szCs w:val="20"/>
        </w:rPr>
      </w:pPr>
      <w:r w:rsidDel="00000000" w:rsidR="00000000" w:rsidRPr="00000000">
        <w:rPr>
          <w:sz w:val="20"/>
          <w:szCs w:val="20"/>
          <w:rtl w:val="0"/>
        </w:rPr>
        <w:t xml:space="preserve">{% for f in fortalezas %}</w:t>
      </w:r>
    </w:p>
    <w:p w:rsidR="00000000" w:rsidDel="00000000" w:rsidP="00000000" w:rsidRDefault="00000000" w:rsidRPr="00000000" w14:paraId="0000005F">
      <w:pPr>
        <w:spacing w:after="240" w:before="240" w:line="335.99999999999994" w:lineRule="auto"/>
        <w:jc w:val="both"/>
        <w:rPr/>
      </w:pPr>
      <w:r w:rsidDel="00000000" w:rsidR="00000000" w:rsidRPr="00000000">
        <w:rPr>
          <w:b w:val="1"/>
          <w:color w:val="0b2c3d"/>
          <w:sz w:val="24"/>
          <w:szCs w:val="24"/>
          <w:rtl w:val="0"/>
        </w:rPr>
        <w:t xml:space="preserve">{{f.fortalezaNombre}}</w:t>
        <w:tab/>
      </w:r>
      <w:r w:rsidDel="00000000" w:rsidR="00000000" w:rsidRPr="00000000">
        <w:rPr>
          <w:b w:val="1"/>
          <w:sz w:val="20"/>
          <w:szCs w:val="20"/>
          <w:rtl w:val="0"/>
        </w:rPr>
        <w:tab/>
        <w:tab/>
      </w:r>
      <w:r w:rsidDel="00000000" w:rsidR="00000000" w:rsidRPr="00000000">
        <w:rPr>
          <w:rtl w:val="0"/>
        </w:rPr>
      </w:r>
    </w:p>
    <w:p w:rsidR="00000000" w:rsidDel="00000000" w:rsidP="00000000" w:rsidRDefault="00000000" w:rsidRPr="00000000" w14:paraId="00000060">
      <w:pPr>
        <w:spacing w:after="240" w:before="240" w:line="335.99999999999994" w:lineRule="auto"/>
        <w:jc w:val="both"/>
        <w:rPr/>
      </w:pPr>
      <w:r w:rsidDel="00000000" w:rsidR="00000000" w:rsidRPr="00000000">
        <w:rPr>
          <w:rtl w:val="0"/>
        </w:rPr>
        <w:t xml:space="preserve">{{f.comment}}</w:t>
      </w:r>
    </w:p>
    <w:p w:rsidR="00000000" w:rsidDel="00000000" w:rsidP="00000000" w:rsidRDefault="00000000" w:rsidRPr="00000000" w14:paraId="00000061">
      <w:pPr>
        <w:spacing w:before="0"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2">
      <w:pPr>
        <w:spacing w:after="240" w:before="240" w:line="335.99999999999994" w:lineRule="auto"/>
        <w:jc w:val="both"/>
        <w:rPr>
          <w:b w:val="1"/>
          <w:color w:val="0b2c3d"/>
          <w:sz w:val="24"/>
          <w:szCs w:val="24"/>
        </w:rPr>
      </w:pPr>
      <w:r w:rsidDel="00000000" w:rsidR="00000000" w:rsidRPr="00000000">
        <w:rPr>
          <w:sz w:val="20"/>
          <w:szCs w:val="20"/>
          <w:rtl w:val="0"/>
        </w:rPr>
        <w:t xml:space="preserve">{% endfor %}</w:t>
      </w:r>
      <w:r w:rsidDel="00000000" w:rsidR="00000000" w:rsidRPr="00000000">
        <w:rPr>
          <w:rtl w:val="0"/>
        </w:rPr>
      </w:r>
    </w:p>
    <w:p w:rsidR="00000000" w:rsidDel="00000000" w:rsidP="00000000" w:rsidRDefault="00000000" w:rsidRPr="00000000" w14:paraId="00000063">
      <w:pPr>
        <w:widowControl w:val="0"/>
        <w:spacing w:before="0" w:line="240" w:lineRule="auto"/>
        <w:jc w:val="both"/>
        <w:rPr/>
      </w:pPr>
      <w:r w:rsidDel="00000000" w:rsidR="00000000" w:rsidRPr="00000000">
        <w:rPr>
          <w:rtl w:val="0"/>
        </w:rPr>
      </w:r>
    </w:p>
    <w:p w:rsidR="00000000" w:rsidDel="00000000" w:rsidP="00000000" w:rsidRDefault="00000000" w:rsidRPr="00000000" w14:paraId="00000064">
      <w:pPr>
        <w:widowControl w:val="0"/>
        <w:spacing w:before="0" w:line="240" w:lineRule="auto"/>
        <w:jc w:val="both"/>
        <w:rPr/>
      </w:pPr>
      <w:r w:rsidDel="00000000" w:rsidR="00000000" w:rsidRPr="00000000">
        <w:rPr/>
        <w:drawing>
          <wp:inline distB="114300" distT="114300" distL="114300" distR="114300">
            <wp:extent cx="5943600" cy="292100"/>
            <wp:effectExtent b="0" l="0" r="0" t="0"/>
            <wp:docPr id="1"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widowControl w:val="0"/>
        <w:spacing w:before="0" w:line="240" w:lineRule="auto"/>
        <w:jc w:val="both"/>
        <w:rPr/>
      </w:pPr>
      <w:r w:rsidDel="00000000" w:rsidR="00000000" w:rsidRPr="00000000">
        <w:rPr>
          <w:rtl w:val="0"/>
        </w:rPr>
      </w:r>
    </w:p>
    <w:p w:rsidR="00000000" w:rsidDel="00000000" w:rsidP="00000000" w:rsidRDefault="00000000" w:rsidRPr="00000000" w14:paraId="00000066">
      <w:pPr>
        <w:spacing w:after="240" w:before="240" w:line="335.99999999999994" w:lineRule="auto"/>
        <w:jc w:val="both"/>
        <w:rPr>
          <w:sz w:val="20"/>
          <w:szCs w:val="20"/>
        </w:rPr>
      </w:pPr>
      <w:r w:rsidDel="00000000" w:rsidR="00000000" w:rsidRPr="00000000">
        <w:rPr>
          <w:sz w:val="20"/>
          <w:szCs w:val="20"/>
          <w:rtl w:val="0"/>
        </w:rPr>
        <w:t xml:space="preserve">{% for a in areaDesarrollo %}</w:t>
      </w:r>
    </w:p>
    <w:p w:rsidR="00000000" w:rsidDel="00000000" w:rsidP="00000000" w:rsidRDefault="00000000" w:rsidRPr="00000000" w14:paraId="00000067">
      <w:pPr>
        <w:spacing w:after="240" w:before="240" w:line="335.99999999999994" w:lineRule="auto"/>
        <w:jc w:val="right"/>
        <w:rPr/>
      </w:pPr>
      <w:r w:rsidDel="00000000" w:rsidR="00000000" w:rsidRPr="00000000">
        <w:rPr>
          <w:b w:val="1"/>
          <w:color w:val="0b2c3d"/>
          <w:sz w:val="24"/>
          <w:szCs w:val="24"/>
          <w:rtl w:val="0"/>
        </w:rPr>
        <w:t xml:space="preserve">{{a.areaNombre}}</w:t>
        <w:tab/>
      </w:r>
      <w:r w:rsidDel="00000000" w:rsidR="00000000" w:rsidRPr="00000000">
        <w:rPr>
          <w:rtl w:val="0"/>
        </w:rPr>
      </w:r>
    </w:p>
    <w:p w:rsidR="00000000" w:rsidDel="00000000" w:rsidP="00000000" w:rsidRDefault="00000000" w:rsidRPr="00000000" w14:paraId="00000068">
      <w:pPr>
        <w:spacing w:after="240" w:before="240" w:line="335.99999999999994" w:lineRule="auto"/>
        <w:jc w:val="right"/>
        <w:rPr/>
      </w:pPr>
      <w:r w:rsidDel="00000000" w:rsidR="00000000" w:rsidRPr="00000000">
        <w:rPr>
          <w:rtl w:val="0"/>
        </w:rPr>
        <w:t xml:space="preserve">{{a.comment}}</w:t>
      </w:r>
    </w:p>
    <w:p w:rsidR="00000000" w:rsidDel="00000000" w:rsidP="00000000" w:rsidRDefault="00000000" w:rsidRPr="00000000" w14:paraId="00000069">
      <w:pPr>
        <w:spacing w:before="0"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A">
      <w:pPr>
        <w:spacing w:after="240" w:before="240" w:line="335.99999999999994" w:lineRule="auto"/>
        <w:jc w:val="both"/>
        <w:rPr/>
      </w:pPr>
      <w:r w:rsidDel="00000000" w:rsidR="00000000" w:rsidRPr="00000000">
        <w:rPr>
          <w:sz w:val="20"/>
          <w:szCs w:val="20"/>
          <w:rtl w:val="0"/>
        </w:rPr>
        <w:t xml:space="preserve">{% endfor %}</w:t>
      </w:r>
      <w:r w:rsidDel="00000000" w:rsidR="00000000" w:rsidRPr="00000000">
        <w:rPr>
          <w:rtl w:val="0"/>
        </w:rPr>
      </w:r>
    </w:p>
    <w:p w:rsidR="00000000" w:rsidDel="00000000" w:rsidP="00000000" w:rsidRDefault="00000000" w:rsidRPr="00000000" w14:paraId="0000006B">
      <w:pPr>
        <w:widowControl w:val="0"/>
        <w:spacing w:before="0" w:line="24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6C">
      <w:pPr>
        <w:widowControl w:val="0"/>
        <w:spacing w:before="0" w:line="240" w:lineRule="auto"/>
        <w:jc w:val="both"/>
        <w:rPr/>
      </w:pPr>
      <w:r w:rsidDel="00000000" w:rsidR="00000000" w:rsidRPr="00000000">
        <w:rPr>
          <w:rtl w:val="0"/>
        </w:rPr>
      </w:r>
    </w:p>
    <w:p w:rsidR="00000000" w:rsidDel="00000000" w:rsidP="00000000" w:rsidRDefault="00000000" w:rsidRPr="00000000" w14:paraId="0000006D">
      <w:pPr>
        <w:pStyle w:val="Heading2"/>
        <w:keepNext w:val="0"/>
        <w:keepLines w:val="0"/>
        <w:pageBreakBefore w:val="0"/>
        <w:widowControl w:val="1"/>
        <w:pBdr>
          <w:top w:space="0" w:sz="0" w:val="nil"/>
          <w:left w:space="0" w:sz="0" w:val="nil"/>
          <w:bottom w:space="0" w:sz="0" w:val="nil"/>
          <w:right w:space="0" w:sz="0" w:val="nil"/>
          <w:between w:space="0" w:sz="0" w:val="nil"/>
        </w:pBdr>
        <w:shd w:fill="auto" w:val="clear"/>
        <w:spacing w:after="0" w:before="320" w:line="240" w:lineRule="auto"/>
        <w:ind w:left="0" w:right="0" w:firstLine="0"/>
        <w:jc w:val="left"/>
        <w:rPr>
          <w:rFonts w:ascii="Open Sans ExtraBold" w:cs="Open Sans ExtraBold" w:eastAsia="Open Sans ExtraBold" w:hAnsi="Open Sans ExtraBold"/>
          <w:color w:val="0b2c3d"/>
          <w:sz w:val="46"/>
          <w:szCs w:val="46"/>
        </w:rPr>
      </w:pPr>
      <w:bookmarkStart w:colFirst="0" w:colLast="0" w:name="_mxxhtikv4x1f" w:id="10"/>
      <w:bookmarkEnd w:id="10"/>
      <w:r w:rsidDel="00000000" w:rsidR="00000000" w:rsidRPr="00000000">
        <w:rPr>
          <w:rFonts w:ascii="Open Sans ExtraBold" w:cs="Open Sans ExtraBold" w:eastAsia="Open Sans ExtraBold" w:hAnsi="Open Sans ExtraBold"/>
          <w:color w:val="0b2c3d"/>
          <w:sz w:val="46"/>
          <w:szCs w:val="46"/>
          <w:rtl w:val="0"/>
        </w:rPr>
        <w:t xml:space="preserve">Gráfico de competencias comparativo: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157163</wp:posOffset>
            </wp:positionH>
            <wp:positionV relativeFrom="paragraph">
              <wp:posOffset>219075</wp:posOffset>
            </wp:positionV>
            <wp:extent cx="642938" cy="642938"/>
            <wp:effectExtent b="0" l="0" r="0" t="0"/>
            <wp:wrapSquare wrapText="bothSides" distB="114300" distT="114300" distL="114300" distR="114300"/>
            <wp:docPr id="24"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642938" cy="642938"/>
                    </a:xfrm>
                    <a:prstGeom prst="rect"/>
                    <a:ln/>
                  </pic:spPr>
                </pic:pic>
              </a:graphicData>
            </a:graphic>
          </wp:anchor>
        </w:drawing>
      </w:r>
    </w:p>
    <w:p w:rsidR="00000000" w:rsidDel="00000000" w:rsidP="00000000" w:rsidRDefault="00000000" w:rsidRPr="00000000" w14:paraId="0000006E">
      <w:pPr>
        <w:pStyle w:val="Heading2"/>
        <w:keepNext w:val="0"/>
        <w:keepLines w:val="0"/>
        <w:pageBreakBefore w:val="0"/>
        <w:widowControl w:val="1"/>
        <w:pBdr>
          <w:top w:space="0" w:sz="0" w:val="nil"/>
          <w:left w:space="0" w:sz="0" w:val="nil"/>
          <w:bottom w:space="0" w:sz="0" w:val="nil"/>
          <w:right w:space="0" w:sz="0" w:val="nil"/>
          <w:between w:space="0" w:sz="0" w:val="nil"/>
        </w:pBdr>
        <w:shd w:fill="auto" w:val="clear"/>
        <w:spacing w:after="0" w:before="320" w:line="240" w:lineRule="auto"/>
        <w:ind w:left="0" w:right="0" w:firstLine="0"/>
        <w:jc w:val="left"/>
        <w:rPr>
          <w:rFonts w:ascii="Open Sans" w:cs="Open Sans" w:eastAsia="Open Sans" w:hAnsi="Open Sans"/>
          <w:b w:val="1"/>
          <w:color w:val="0b2c3d"/>
          <w:sz w:val="36"/>
          <w:szCs w:val="36"/>
        </w:rPr>
      </w:pPr>
      <w:bookmarkStart w:colFirst="0" w:colLast="0" w:name="_1fefrudd6zln" w:id="11"/>
      <w:bookmarkEnd w:id="11"/>
      <w:r w:rsidDel="00000000" w:rsidR="00000000" w:rsidRPr="00000000">
        <w:rPr>
          <w:rFonts w:ascii="Open Sans" w:cs="Open Sans" w:eastAsia="Open Sans" w:hAnsi="Open Sans"/>
          <w:b w:val="1"/>
          <w:color w:val="0b2c3d"/>
          <w:sz w:val="36"/>
          <w:szCs w:val="36"/>
          <w:rtl w:val="0"/>
        </w:rPr>
        <w:t xml:space="preserve">Evaluación 2022 y 2024</w:t>
      </w:r>
    </w:p>
    <w:p w:rsidR="00000000" w:rsidDel="00000000" w:rsidP="00000000" w:rsidRDefault="00000000" w:rsidRPr="00000000" w14:paraId="0000006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0">
      <w:pPr>
        <w:pStyle w:val="Heading2"/>
        <w:keepNext w:val="0"/>
        <w:keepLines w:val="0"/>
        <w:pageBreakBefore w:val="0"/>
        <w:widowControl w:val="1"/>
        <w:pBdr>
          <w:top w:space="0" w:sz="0" w:val="nil"/>
          <w:left w:space="0" w:sz="0" w:val="nil"/>
          <w:bottom w:space="0" w:sz="0" w:val="nil"/>
          <w:right w:space="0" w:sz="0" w:val="nil"/>
          <w:between w:space="0" w:sz="0" w:val="nil"/>
        </w:pBdr>
        <w:shd w:fill="auto" w:val="clear"/>
        <w:spacing w:after="0" w:before="320" w:line="240" w:lineRule="auto"/>
        <w:ind w:left="0" w:right="0" w:firstLine="0"/>
        <w:jc w:val="center"/>
        <w:rPr>
          <w:rFonts w:ascii="Open Sans" w:cs="Open Sans" w:eastAsia="Open Sans" w:hAnsi="Open Sans"/>
          <w:color w:val="192c55"/>
        </w:rPr>
      </w:pPr>
      <w:bookmarkStart w:colFirst="0" w:colLast="0" w:name="_4cc9epln65l7" w:id="12"/>
      <w:bookmarkEnd w:id="12"/>
      <w:r w:rsidDel="00000000" w:rsidR="00000000" w:rsidRPr="00000000">
        <w:rPr>
          <w:rFonts w:ascii="Open Sans" w:cs="Open Sans" w:eastAsia="Open Sans" w:hAnsi="Open Sans"/>
          <w:b w:val="1"/>
          <w:color w:val="e5554f"/>
          <w:sz w:val="36"/>
          <w:szCs w:val="36"/>
        </w:rPr>
        <w:drawing>
          <wp:inline distB="114300" distT="114300" distL="114300" distR="114300">
            <wp:extent cx="4900613" cy="2689810"/>
            <wp:effectExtent b="0" l="0" r="0" t="0"/>
            <wp:docPr id="14" name="image7.png"/>
            <a:graphic>
              <a:graphicData uri="http://schemas.openxmlformats.org/drawingml/2006/picture">
                <pic:pic>
                  <pic:nvPicPr>
                    <pic:cNvPr id="0" name="image7.png"/>
                    <pic:cNvPicPr preferRelativeResize="0"/>
                  </pic:nvPicPr>
                  <pic:blipFill>
                    <a:blip r:embed="rId19"/>
                    <a:srcRect b="3798" l="0" r="11378" t="9491"/>
                    <a:stretch>
                      <a:fillRect/>
                    </a:stretch>
                  </pic:blipFill>
                  <pic:spPr>
                    <a:xfrm>
                      <a:off x="0" y="0"/>
                      <a:ext cx="4900613" cy="268981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2"/>
        <w:ind w:left="1440" w:firstLine="0"/>
        <w:rPr>
          <w:rFonts w:ascii="Open Sans ExtraBold" w:cs="Open Sans ExtraBold" w:eastAsia="Open Sans ExtraBold" w:hAnsi="Open Sans ExtraBold"/>
          <w:color w:val="0b2c3d"/>
          <w:sz w:val="44"/>
          <w:szCs w:val="44"/>
        </w:rPr>
      </w:pPr>
      <w:bookmarkStart w:colFirst="0" w:colLast="0" w:name="_556ndd4g83b" w:id="13"/>
      <w:bookmarkEnd w:id="13"/>
      <w:r w:rsidDel="00000000" w:rsidR="00000000" w:rsidRPr="00000000">
        <w:rPr>
          <w:rFonts w:ascii="Open Sans" w:cs="Open Sans" w:eastAsia="Open Sans" w:hAnsi="Open Sans"/>
          <w:b w:val="1"/>
          <w:color w:val="0b2c3d"/>
          <w:sz w:val="36"/>
          <w:szCs w:val="36"/>
          <w:rtl w:val="0"/>
        </w:rPr>
        <w:t xml:space="preserve">Gráfico de competencias comparativo con Población DH</w:t>
      </w:r>
      <w:r w:rsidDel="00000000" w:rsidR="00000000" w:rsidRPr="00000000">
        <w:rPr>
          <w:rtl w:val="0"/>
        </w:rPr>
      </w:r>
    </w:p>
    <w:p w:rsidR="00000000" w:rsidDel="00000000" w:rsidP="00000000" w:rsidRDefault="00000000" w:rsidRPr="00000000" w14:paraId="0000007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3">
      <w:pPr>
        <w:pStyle w:val="Heading2"/>
        <w:jc w:val="center"/>
        <w:rPr>
          <w:rFonts w:ascii="Open Sans" w:cs="Open Sans" w:eastAsia="Open Sans" w:hAnsi="Open Sans"/>
          <w:color w:val="695d46"/>
          <w:sz w:val="22"/>
          <w:szCs w:val="22"/>
        </w:rPr>
      </w:pPr>
      <w:bookmarkStart w:colFirst="0" w:colLast="0" w:name="_ln49ncwvmz2p" w:id="14"/>
      <w:bookmarkEnd w:id="14"/>
      <w:r w:rsidDel="00000000" w:rsidR="00000000" w:rsidRPr="00000000">
        <w:rPr>
          <w:rFonts w:ascii="Open Sans" w:cs="Open Sans" w:eastAsia="Open Sans" w:hAnsi="Open Sans"/>
          <w:color w:val="695d46"/>
          <w:sz w:val="22"/>
          <w:szCs w:val="22"/>
        </w:rPr>
        <w:drawing>
          <wp:inline distB="114300" distT="114300" distL="114300" distR="114300">
            <wp:extent cx="4414568" cy="2506662"/>
            <wp:effectExtent b="0" l="0" r="0" t="0"/>
            <wp:docPr id="8" name="image2.png"/>
            <a:graphic>
              <a:graphicData uri="http://schemas.openxmlformats.org/drawingml/2006/picture">
                <pic:pic>
                  <pic:nvPicPr>
                    <pic:cNvPr id="0" name="image2.png"/>
                    <pic:cNvPicPr preferRelativeResize="0"/>
                  </pic:nvPicPr>
                  <pic:blipFill>
                    <a:blip r:embed="rId20"/>
                    <a:srcRect b="5337" l="0" r="12179" t="5766"/>
                    <a:stretch>
                      <a:fillRect/>
                    </a:stretch>
                  </pic:blipFill>
                  <pic:spPr>
                    <a:xfrm>
                      <a:off x="0" y="0"/>
                      <a:ext cx="4414568" cy="250666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74">
      <w:pPr>
        <w:pStyle w:val="Heading2"/>
        <w:jc w:val="center"/>
        <w:rPr>
          <w:b w:val="1"/>
          <w:color w:val="0b2c3d"/>
          <w:sz w:val="82"/>
          <w:szCs w:val="82"/>
        </w:rPr>
      </w:pPr>
      <w:bookmarkStart w:colFirst="0" w:colLast="0" w:name="_xkdydcikv61i" w:id="15"/>
      <w:bookmarkEnd w:id="15"/>
      <w:r w:rsidDel="00000000" w:rsidR="00000000" w:rsidRPr="00000000">
        <w:rPr/>
        <w:drawing>
          <wp:inline distB="114300" distT="114300" distL="114300" distR="114300">
            <wp:extent cx="5581650" cy="152400"/>
            <wp:effectExtent b="0" l="0" r="0" t="0"/>
            <wp:docPr id="28" name="image14.png"/>
            <a:graphic>
              <a:graphicData uri="http://schemas.openxmlformats.org/drawingml/2006/picture">
                <pic:pic>
                  <pic:nvPicPr>
                    <pic:cNvPr id="0" name="image14.png"/>
                    <pic:cNvPicPr preferRelativeResize="0"/>
                  </pic:nvPicPr>
                  <pic:blipFill>
                    <a:blip r:embed="rId11"/>
                    <a:srcRect b="0" l="0" r="0" t="20000"/>
                    <a:stretch>
                      <a:fillRect/>
                    </a:stretch>
                  </pic:blipFill>
                  <pic:spPr>
                    <a:xfrm>
                      <a:off x="0" y="0"/>
                      <a:ext cx="5581650" cy="152400"/>
                    </a:xfrm>
                    <a:prstGeom prst="rect"/>
                    <a:ln/>
                  </pic:spPr>
                </pic:pic>
              </a:graphicData>
            </a:graphic>
          </wp:inline>
        </w:drawing>
      </w:r>
      <w:r w:rsidDel="00000000" w:rsidR="00000000" w:rsidRPr="00000000">
        <w:rPr>
          <w:rFonts w:ascii="Open Sans" w:cs="Open Sans" w:eastAsia="Open Sans" w:hAnsi="Open Sans"/>
          <w:b w:val="1"/>
          <w:color w:val="0b2c3d"/>
          <w:sz w:val="82"/>
          <w:szCs w:val="82"/>
          <w:rtl w:val="0"/>
        </w:rPr>
        <w:t xml:space="preserve">4</w:t>
      </w:r>
      <w:r w:rsidDel="00000000" w:rsidR="00000000" w:rsidRPr="00000000">
        <w:rPr>
          <w:rtl w:val="0"/>
        </w:rPr>
      </w:r>
    </w:p>
    <w:p w:rsidR="00000000" w:rsidDel="00000000" w:rsidP="00000000" w:rsidRDefault="00000000" w:rsidRPr="00000000" w14:paraId="00000075">
      <w:pPr>
        <w:jc w:val="both"/>
        <w:rPr>
          <w:shd w:fill="fff2cc" w:val="clear"/>
        </w:rPr>
      </w:pPr>
      <w:r w:rsidDel="00000000" w:rsidR="00000000" w:rsidRPr="00000000">
        <w:rPr>
          <w:rtl w:val="0"/>
        </w:rPr>
      </w:r>
    </w:p>
    <w:p w:rsidR="00000000" w:rsidDel="00000000" w:rsidP="00000000" w:rsidRDefault="00000000" w:rsidRPr="00000000" w14:paraId="00000076">
      <w:pPr>
        <w:pStyle w:val="Heading1"/>
        <w:spacing w:before="0" w:lineRule="auto"/>
        <w:rPr>
          <w:color w:val="e5554f"/>
        </w:rPr>
      </w:pPr>
      <w:bookmarkStart w:colFirst="0" w:colLast="0" w:name="_tc1w4p8euq7t" w:id="16"/>
      <w:bookmarkEnd w:id="16"/>
      <w:r w:rsidDel="00000000" w:rsidR="00000000" w:rsidRPr="00000000">
        <w:rPr>
          <w:rFonts w:ascii="Open Sans" w:cs="Open Sans" w:eastAsia="Open Sans" w:hAnsi="Open Sans"/>
          <w:color w:val="0b2c3d"/>
          <w:sz w:val="60"/>
          <w:szCs w:val="60"/>
          <w:rtl w:val="0"/>
        </w:rPr>
        <w:t xml:space="preserve">Motivaciones e Intereses</w:t>
      </w:r>
      <w:r w:rsidDel="00000000" w:rsidR="00000000" w:rsidRPr="00000000">
        <w:rPr>
          <w:rtl w:val="0"/>
        </w:rPr>
      </w:r>
    </w:p>
    <w:p w:rsidR="00000000" w:rsidDel="00000000" w:rsidP="00000000" w:rsidRDefault="00000000" w:rsidRPr="00000000" w14:paraId="00000077">
      <w:pPr>
        <w:spacing w:after="240" w:before="240" w:line="335.99999999999994" w:lineRule="auto"/>
        <w:jc w:val="both"/>
        <w:rPr>
          <w:sz w:val="20"/>
          <w:szCs w:val="20"/>
        </w:rPr>
      </w:pPr>
      <w:r w:rsidDel="00000000" w:rsidR="00000000" w:rsidRPr="00000000">
        <w:rPr>
          <w:sz w:val="20"/>
          <w:szCs w:val="20"/>
          <w:rtl w:val="0"/>
        </w:rPr>
        <w:t xml:space="preserve">{% for m in motivaciones %}</w:t>
      </w:r>
      <w:r w:rsidDel="00000000" w:rsidR="00000000" w:rsidRPr="00000000">
        <w:drawing>
          <wp:anchor allowOverlap="1" behindDoc="0" distB="114300" distT="114300" distL="114300" distR="114300" hidden="0" layoutInCell="1" locked="0" relativeHeight="0" simplePos="0">
            <wp:simplePos x="0" y="0"/>
            <wp:positionH relativeFrom="column">
              <wp:posOffset>33338</wp:posOffset>
            </wp:positionH>
            <wp:positionV relativeFrom="paragraph">
              <wp:posOffset>238125</wp:posOffset>
            </wp:positionV>
            <wp:extent cx="566738" cy="566738"/>
            <wp:effectExtent b="0" l="0" r="0" t="0"/>
            <wp:wrapSquare wrapText="bothSides" distB="114300" distT="114300" distL="114300" distR="114300"/>
            <wp:docPr id="9"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66738" cy="566738"/>
                    </a:xfrm>
                    <a:prstGeom prst="rect"/>
                    <a:ln/>
                  </pic:spPr>
                </pic:pic>
              </a:graphicData>
            </a:graphic>
          </wp:anchor>
        </w:drawing>
      </w:r>
    </w:p>
    <w:p w:rsidR="00000000" w:rsidDel="00000000" w:rsidP="00000000" w:rsidRDefault="00000000" w:rsidRPr="00000000" w14:paraId="00000078">
      <w:pPr>
        <w:spacing w:after="240" w:before="240" w:line="335.99999999999994" w:lineRule="auto"/>
        <w:jc w:val="both"/>
        <w:rPr/>
      </w:pPr>
      <w:r w:rsidDel="00000000" w:rsidR="00000000" w:rsidRPr="00000000">
        <w:rPr>
          <w:b w:val="1"/>
          <w:color w:val="0b2c3d"/>
          <w:sz w:val="26"/>
          <w:szCs w:val="26"/>
          <w:rtl w:val="0"/>
        </w:rPr>
        <w:t xml:space="preserve">{{m.breveDescripcion}}</w:t>
      </w:r>
      <w:r w:rsidDel="00000000" w:rsidR="00000000" w:rsidRPr="00000000">
        <w:rPr>
          <w:b w:val="1"/>
          <w:color w:val="0b2c3d"/>
          <w:sz w:val="24"/>
          <w:szCs w:val="24"/>
          <w:rtl w:val="0"/>
        </w:rPr>
        <w:tab/>
      </w:r>
      <w:r w:rsidDel="00000000" w:rsidR="00000000" w:rsidRPr="00000000">
        <w:rPr>
          <w:b w:val="1"/>
          <w:sz w:val="20"/>
          <w:szCs w:val="20"/>
          <w:rtl w:val="0"/>
        </w:rPr>
        <w:tab/>
        <w:tab/>
      </w:r>
      <w:r w:rsidDel="00000000" w:rsidR="00000000" w:rsidRPr="00000000">
        <w:rPr>
          <w:rtl w:val="0"/>
        </w:rPr>
      </w:r>
    </w:p>
    <w:p w:rsidR="00000000" w:rsidDel="00000000" w:rsidP="00000000" w:rsidRDefault="00000000" w:rsidRPr="00000000" w14:paraId="00000079">
      <w:pPr>
        <w:spacing w:after="240" w:before="240" w:line="335.99999999999994" w:lineRule="auto"/>
        <w:ind w:left="720" w:firstLine="0"/>
        <w:jc w:val="both"/>
        <w:rPr/>
      </w:pPr>
      <w:r w:rsidDel="00000000" w:rsidR="00000000" w:rsidRPr="00000000">
        <w:rPr>
          <w:rtl w:val="0"/>
        </w:rPr>
        <w:t xml:space="preserve">{{m.</w:t>
      </w:r>
      <w:r w:rsidDel="00000000" w:rsidR="00000000" w:rsidRPr="00000000">
        <w:rPr>
          <w:color w:val="1c4587"/>
          <w:rtl w:val="0"/>
        </w:rPr>
        <w:t xml:space="preserve">aspiracion</w:t>
      </w:r>
      <w:r w:rsidDel="00000000" w:rsidR="00000000" w:rsidRPr="00000000">
        <w:rPr>
          <w:rtl w:val="0"/>
        </w:rPr>
        <w:t xml:space="preserve">}}</w:t>
      </w:r>
    </w:p>
    <w:p w:rsidR="00000000" w:rsidDel="00000000" w:rsidP="00000000" w:rsidRDefault="00000000" w:rsidRPr="00000000" w14:paraId="0000007A">
      <w:pPr>
        <w:ind w:left="720" w:firstLine="0"/>
        <w:jc w:val="both"/>
        <w:rPr/>
      </w:pPr>
      <w:r w:rsidDel="00000000" w:rsidR="00000000" w:rsidRPr="00000000">
        <w:rPr>
          <w:rtl w:val="0"/>
        </w:rPr>
        <w:t xml:space="preserve">{{m.comment}}</w:t>
      </w:r>
    </w:p>
    <w:p w:rsidR="00000000" w:rsidDel="00000000" w:rsidP="00000000" w:rsidRDefault="00000000" w:rsidRPr="00000000" w14:paraId="0000007B">
      <w:pPr>
        <w:spacing w:before="0"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C">
      <w:pPr>
        <w:rPr>
          <w:sz w:val="20"/>
          <w:szCs w:val="20"/>
        </w:rPr>
      </w:pPr>
      <w:r w:rsidDel="00000000" w:rsidR="00000000" w:rsidRPr="00000000">
        <w:rPr>
          <w:sz w:val="20"/>
          <w:szCs w:val="20"/>
          <w:rtl w:val="0"/>
        </w:rPr>
        <w:t xml:space="preserve">{% endfor %}</w:t>
      </w:r>
    </w:p>
    <w:p w:rsidR="00000000" w:rsidDel="00000000" w:rsidP="00000000" w:rsidRDefault="00000000" w:rsidRPr="00000000" w14:paraId="0000007D">
      <w:pPr>
        <w:jc w:val="both"/>
        <w:rPr/>
      </w:pPr>
      <w:r w:rsidDel="00000000" w:rsidR="00000000" w:rsidRPr="00000000">
        <w:rPr>
          <w:rtl w:val="0"/>
        </w:rPr>
      </w:r>
    </w:p>
    <w:p w:rsidR="00000000" w:rsidDel="00000000" w:rsidP="00000000" w:rsidRDefault="00000000" w:rsidRPr="00000000" w14:paraId="0000007E">
      <w:pPr>
        <w:pStyle w:val="Heading2"/>
        <w:jc w:val="both"/>
        <w:rPr>
          <w:color w:val="192c55"/>
        </w:rPr>
      </w:pPr>
      <w:bookmarkStart w:colFirst="0" w:colLast="0" w:name="_b15qp94wuvxh" w:id="17"/>
      <w:bookmarkEnd w:id="1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542925</wp:posOffset>
            </wp:positionV>
            <wp:extent cx="595313" cy="595313"/>
            <wp:effectExtent b="0" l="0" r="0" t="0"/>
            <wp:wrapSquare wrapText="bothSides" distB="114300" distT="114300" distL="114300" distR="114300"/>
            <wp:docPr id="11"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14:paraId="0000007F">
      <w:pPr>
        <w:rPr>
          <w:color w:val="192c55"/>
        </w:rPr>
      </w:pPr>
      <w:r w:rsidDel="00000000" w:rsidR="00000000" w:rsidRPr="00000000">
        <w:rPr>
          <w:b w:val="1"/>
          <w:color w:val="0b2c3d"/>
          <w:sz w:val="26"/>
          <w:szCs w:val="26"/>
          <w:rtl w:val="0"/>
        </w:rPr>
        <w:t xml:space="preserve">DISPONIBILIDAD GEOGRÁFICA</w:t>
      </w:r>
      <w:r w:rsidDel="00000000" w:rsidR="00000000" w:rsidRPr="00000000">
        <w:rPr>
          <w:rtl w:val="0"/>
        </w:rPr>
      </w:r>
    </w:p>
    <w:p w:rsidR="00000000" w:rsidDel="00000000" w:rsidP="00000000" w:rsidRDefault="00000000" w:rsidRPr="00000000" w14:paraId="00000080">
      <w:pPr>
        <w:rPr>
          <w:b w:val="1"/>
        </w:rPr>
      </w:pPr>
      <w:r w:rsidDel="00000000" w:rsidR="00000000" w:rsidRPr="00000000">
        <w:rPr>
          <w:b w:val="1"/>
          <w:rtl w:val="0"/>
        </w:rPr>
        <w:t xml:space="preserve">{{disponibilidad}}</w:t>
      </w:r>
    </w:p>
    <w:p w:rsidR="00000000" w:rsidDel="00000000" w:rsidP="00000000" w:rsidRDefault="00000000" w:rsidRPr="00000000" w14:paraId="00000081">
      <w:pPr>
        <w:rPr>
          <w:b w:val="1"/>
        </w:rPr>
      </w:pPr>
      <w:r w:rsidDel="00000000" w:rsidR="00000000" w:rsidRPr="00000000">
        <w:rPr>
          <w:b w:val="1"/>
          <w:rtl w:val="0"/>
        </w:rPr>
        <w:t xml:space="preserve">{{breveDescripcionDisponibilidad}}</w:t>
      </w:r>
    </w:p>
    <w:p w:rsidR="00000000" w:rsidDel="00000000" w:rsidP="00000000" w:rsidRDefault="00000000" w:rsidRPr="00000000" w14:paraId="00000082">
      <w:pPr>
        <w:rPr>
          <w:b w:val="1"/>
        </w:rPr>
      </w:pPr>
      <w:r w:rsidDel="00000000" w:rsidR="00000000" w:rsidRPr="00000000">
        <w:rPr>
          <w:rtl w:val="0"/>
        </w:rPr>
      </w:r>
    </w:p>
    <w:p w:rsidR="00000000" w:rsidDel="00000000" w:rsidP="00000000" w:rsidRDefault="00000000" w:rsidRPr="00000000" w14:paraId="00000083">
      <w:pPr>
        <w:jc w:val="both"/>
        <w:rPr/>
      </w:pPr>
      <w:r w:rsidDel="00000000" w:rsidR="00000000" w:rsidRPr="00000000">
        <w:rPr>
          <w:rtl w:val="0"/>
        </w:rPr>
        <w:t xml:space="preserve">{{comment_disponibilidad}}</w:t>
      </w:r>
      <w:r w:rsidDel="00000000" w:rsidR="00000000" w:rsidRPr="00000000">
        <w:rPr>
          <w:rtl w:val="0"/>
        </w:rPr>
      </w:r>
    </w:p>
    <w:p w:rsidR="00000000" w:rsidDel="00000000" w:rsidP="00000000" w:rsidRDefault="00000000" w:rsidRPr="00000000" w14:paraId="00000084">
      <w:pPr>
        <w:rPr>
          <w:shd w:fill="fff2cc" w:val="clear"/>
        </w:rPr>
      </w:pPr>
      <w:r w:rsidDel="00000000" w:rsidR="00000000" w:rsidRPr="00000000">
        <w:rPr>
          <w:rtl w:val="0"/>
        </w:rPr>
      </w:r>
    </w:p>
    <w:p w:rsidR="00000000" w:rsidDel="00000000" w:rsidP="00000000" w:rsidRDefault="00000000" w:rsidRPr="00000000" w14:paraId="00000085">
      <w:pPr>
        <w:rPr>
          <w:shd w:fill="fff2cc" w:val="clear"/>
        </w:rPr>
      </w:pPr>
      <w:r w:rsidDel="00000000" w:rsidR="00000000" w:rsidRPr="00000000">
        <w:rPr>
          <w:rtl w:val="0"/>
        </w:rPr>
      </w:r>
    </w:p>
    <w:p w:rsidR="00000000" w:rsidDel="00000000" w:rsidP="00000000" w:rsidRDefault="00000000" w:rsidRPr="00000000" w14:paraId="00000086">
      <w:pPr>
        <w:rPr>
          <w:shd w:fill="fff2cc" w:val="clear"/>
        </w:rPr>
      </w:pPr>
      <w:r w:rsidDel="00000000" w:rsidR="00000000" w:rsidRPr="00000000">
        <w:rPr>
          <w:rtl w:val="0"/>
        </w:rPr>
      </w:r>
    </w:p>
    <w:p w:rsidR="00000000" w:rsidDel="00000000" w:rsidP="00000000" w:rsidRDefault="00000000" w:rsidRPr="00000000" w14:paraId="00000087">
      <w:pPr>
        <w:rPr>
          <w:shd w:fill="fff2cc" w:val="clear"/>
        </w:rPr>
      </w:pPr>
      <w:r w:rsidDel="00000000" w:rsidR="00000000" w:rsidRPr="00000000">
        <w:rPr>
          <w:rtl w:val="0"/>
        </w:rPr>
      </w:r>
    </w:p>
    <w:p w:rsidR="00000000" w:rsidDel="00000000" w:rsidP="00000000" w:rsidRDefault="00000000" w:rsidRPr="00000000" w14:paraId="00000088">
      <w:pPr>
        <w:rPr>
          <w:shd w:fill="fff2cc" w:val="clear"/>
        </w:rPr>
      </w:pPr>
      <w:r w:rsidDel="00000000" w:rsidR="00000000" w:rsidRPr="00000000">
        <w:rPr>
          <w:rtl w:val="0"/>
        </w:rPr>
      </w:r>
    </w:p>
    <w:p w:rsidR="00000000" w:rsidDel="00000000" w:rsidP="00000000" w:rsidRDefault="00000000" w:rsidRPr="00000000" w14:paraId="00000089">
      <w:pPr>
        <w:rPr>
          <w:shd w:fill="fff2cc" w:val="clear"/>
        </w:rPr>
      </w:pPr>
      <w:r w:rsidDel="00000000" w:rsidR="00000000" w:rsidRPr="00000000">
        <w:rPr>
          <w:rtl w:val="0"/>
        </w:rPr>
      </w:r>
    </w:p>
    <w:p w:rsidR="00000000" w:rsidDel="00000000" w:rsidP="00000000" w:rsidRDefault="00000000" w:rsidRPr="00000000" w14:paraId="0000008A">
      <w:pPr>
        <w:rPr>
          <w:shd w:fill="fff2cc" w:val="clear"/>
        </w:rPr>
      </w:pPr>
      <w:r w:rsidDel="00000000" w:rsidR="00000000" w:rsidRPr="00000000">
        <w:rPr>
          <w:rtl w:val="0"/>
        </w:rPr>
      </w:r>
    </w:p>
    <w:p w:rsidR="00000000" w:rsidDel="00000000" w:rsidP="00000000" w:rsidRDefault="00000000" w:rsidRPr="00000000" w14:paraId="0000008B">
      <w:pPr>
        <w:rPr>
          <w:shd w:fill="fff2cc" w:val="clear"/>
        </w:rPr>
      </w:pPr>
      <w:r w:rsidDel="00000000" w:rsidR="00000000" w:rsidRPr="00000000">
        <w:rPr>
          <w:rtl w:val="0"/>
        </w:rPr>
      </w:r>
    </w:p>
    <w:p w:rsidR="00000000" w:rsidDel="00000000" w:rsidP="00000000" w:rsidRDefault="00000000" w:rsidRPr="00000000" w14:paraId="0000008C">
      <w:pPr>
        <w:pStyle w:val="Heading2"/>
        <w:jc w:val="left"/>
        <w:rPr/>
      </w:pPr>
      <w:bookmarkStart w:colFirst="0" w:colLast="0" w:name="_kbo0etx0gcye" w:id="18"/>
      <w:bookmarkEnd w:id="18"/>
      <w:r w:rsidDel="00000000" w:rsidR="00000000" w:rsidRPr="00000000">
        <w:rPr>
          <w:rtl w:val="0"/>
        </w:rPr>
      </w:r>
    </w:p>
    <w:p w:rsidR="00000000" w:rsidDel="00000000" w:rsidP="00000000" w:rsidRDefault="00000000" w:rsidRPr="00000000" w14:paraId="0000008D">
      <w:pPr>
        <w:pStyle w:val="Heading2"/>
        <w:jc w:val="center"/>
        <w:rPr>
          <w:rFonts w:ascii="Open Sans" w:cs="Open Sans" w:eastAsia="Open Sans" w:hAnsi="Open Sans"/>
          <w:color w:val="0b2c3d"/>
          <w:sz w:val="60"/>
          <w:szCs w:val="60"/>
        </w:rPr>
      </w:pPr>
      <w:bookmarkStart w:colFirst="0" w:colLast="0" w:name="_tsl88jip0xgl" w:id="19"/>
      <w:bookmarkEnd w:id="19"/>
      <w:r w:rsidDel="00000000" w:rsidR="00000000" w:rsidRPr="00000000">
        <w:rPr/>
        <w:drawing>
          <wp:inline distB="114300" distT="114300" distL="114300" distR="114300">
            <wp:extent cx="5581650" cy="152400"/>
            <wp:effectExtent b="0" l="0" r="0" t="0"/>
            <wp:docPr id="7" name="image14.png"/>
            <a:graphic>
              <a:graphicData uri="http://schemas.openxmlformats.org/drawingml/2006/picture">
                <pic:pic>
                  <pic:nvPicPr>
                    <pic:cNvPr id="0" name="image14.png"/>
                    <pic:cNvPicPr preferRelativeResize="0"/>
                  </pic:nvPicPr>
                  <pic:blipFill>
                    <a:blip r:embed="rId11"/>
                    <a:srcRect b="0" l="0" r="0" t="20000"/>
                    <a:stretch>
                      <a:fillRect/>
                    </a:stretch>
                  </pic:blipFill>
                  <pic:spPr>
                    <a:xfrm>
                      <a:off x="0" y="0"/>
                      <a:ext cx="5581650" cy="152400"/>
                    </a:xfrm>
                    <a:prstGeom prst="rect"/>
                    <a:ln/>
                  </pic:spPr>
                </pic:pic>
              </a:graphicData>
            </a:graphic>
          </wp:inline>
        </w:drawing>
      </w:r>
      <w:r w:rsidDel="00000000" w:rsidR="00000000" w:rsidRPr="00000000">
        <w:rPr>
          <w:rFonts w:ascii="Open Sans" w:cs="Open Sans" w:eastAsia="Open Sans" w:hAnsi="Open Sans"/>
          <w:b w:val="1"/>
          <w:color w:val="0b2c3d"/>
          <w:sz w:val="82"/>
          <w:szCs w:val="82"/>
          <w:rtl w:val="0"/>
        </w:rPr>
        <w:t xml:space="preserve">5</w:t>
      </w:r>
      <w:r w:rsidDel="00000000" w:rsidR="00000000" w:rsidRPr="00000000">
        <w:rPr>
          <w:rtl w:val="0"/>
        </w:rPr>
      </w:r>
    </w:p>
    <w:p w:rsidR="00000000" w:rsidDel="00000000" w:rsidP="00000000" w:rsidRDefault="00000000" w:rsidRPr="00000000" w14:paraId="0000008E">
      <w:pPr>
        <w:pStyle w:val="Heading1"/>
        <w:spacing w:before="0" w:lineRule="auto"/>
        <w:rPr>
          <w:color w:val="e5554f"/>
        </w:rPr>
      </w:pPr>
      <w:bookmarkStart w:colFirst="0" w:colLast="0" w:name="_h7v7w84bgsbh" w:id="20"/>
      <w:bookmarkEnd w:id="20"/>
      <w:r w:rsidDel="00000000" w:rsidR="00000000" w:rsidRPr="00000000">
        <w:rPr>
          <w:rFonts w:ascii="Open Sans" w:cs="Open Sans" w:eastAsia="Open Sans" w:hAnsi="Open Sans"/>
          <w:color w:val="0b2c3d"/>
          <w:sz w:val="60"/>
          <w:szCs w:val="60"/>
          <w:rtl w:val="0"/>
        </w:rPr>
        <w:t xml:space="preserve">C</w:t>
      </w:r>
      <w:r w:rsidDel="00000000" w:rsidR="00000000" w:rsidRPr="00000000">
        <w:rPr>
          <w:rFonts w:ascii="Open Sans" w:cs="Open Sans" w:eastAsia="Open Sans" w:hAnsi="Open Sans"/>
          <w:color w:val="0b2c3d"/>
          <w:sz w:val="60"/>
          <w:szCs w:val="60"/>
          <w:rtl w:val="0"/>
        </w:rPr>
        <w:t xml:space="preserve">onclusiones</w:t>
      </w:r>
      <w:r w:rsidDel="00000000" w:rsidR="00000000" w:rsidRPr="00000000">
        <w:rPr>
          <w:rtl w:val="0"/>
        </w:rPr>
      </w:r>
    </w:p>
    <w:p w:rsidR="00000000" w:rsidDel="00000000" w:rsidP="00000000" w:rsidRDefault="00000000" w:rsidRPr="00000000" w14:paraId="0000008F">
      <w:pPr>
        <w:jc w:val="both"/>
        <w:rPr/>
      </w:pPr>
      <w:r w:rsidDel="00000000" w:rsidR="00000000" w:rsidRPr="00000000">
        <w:rPr>
          <w:rtl w:val="0"/>
        </w:rPr>
        <w:t xml:space="preserve">{{conclusiones}}</w:t>
      </w:r>
    </w:p>
    <w:p w:rsidR="00000000" w:rsidDel="00000000" w:rsidP="00000000" w:rsidRDefault="00000000" w:rsidRPr="00000000" w14:paraId="00000090">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342900</wp:posOffset>
            </wp:positionV>
            <wp:extent cx="4710113" cy="248368"/>
            <wp:effectExtent b="0" l="0" r="0" t="0"/>
            <wp:wrapSquare wrapText="bothSides" distB="114300" distT="114300" distL="114300" distR="114300"/>
            <wp:docPr id="20"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4710113" cy="248368"/>
                    </a:xfrm>
                    <a:prstGeom prst="rect"/>
                    <a:ln/>
                  </pic:spPr>
                </pic:pic>
              </a:graphicData>
            </a:graphic>
          </wp:anchor>
        </w:drawing>
      </w:r>
    </w:p>
    <w:p w:rsidR="00000000" w:rsidDel="00000000" w:rsidP="00000000" w:rsidRDefault="00000000" w:rsidRPr="00000000" w14:paraId="00000091">
      <w:pPr>
        <w:jc w:val="both"/>
        <w:rPr>
          <w:b w:val="1"/>
          <w:sz w:val="26"/>
          <w:szCs w:val="26"/>
        </w:rPr>
      </w:pPr>
      <w:r w:rsidDel="00000000" w:rsidR="00000000" w:rsidRPr="00000000">
        <w:rPr>
          <w:b w:val="1"/>
          <w:sz w:val="26"/>
          <w:szCs w:val="26"/>
          <w:rtl w:val="0"/>
        </w:rPr>
        <w:t xml:space="preserve">{{potencial}}</w:t>
      </w:r>
    </w:p>
    <w:p w:rsidR="00000000" w:rsidDel="00000000" w:rsidP="00000000" w:rsidRDefault="00000000" w:rsidRPr="00000000" w14:paraId="00000092">
      <w:pPr>
        <w:jc w:val="both"/>
        <w:rPr/>
      </w:pPr>
      <w:r w:rsidDel="00000000" w:rsidR="00000000" w:rsidRPr="00000000">
        <w:rPr>
          <w:rtl w:val="0"/>
        </w:rPr>
      </w:r>
    </w:p>
    <w:p w:rsidR="00000000" w:rsidDel="00000000" w:rsidP="00000000" w:rsidRDefault="00000000" w:rsidRPr="00000000" w14:paraId="00000093">
      <w:pPr>
        <w:pStyle w:val="Heading2"/>
        <w:jc w:val="both"/>
        <w:rPr>
          <w:rFonts w:ascii="Open Sans" w:cs="Open Sans" w:eastAsia="Open Sans" w:hAnsi="Open Sans"/>
          <w:b w:val="1"/>
          <w:color w:val="192c55"/>
        </w:rPr>
      </w:pPr>
      <w:bookmarkStart w:colFirst="0" w:colLast="0" w:name="_p212eco1g5wf" w:id="21"/>
      <w:bookmarkEnd w:id="21"/>
      <w:r w:rsidDel="00000000" w:rsidR="00000000" w:rsidRPr="00000000">
        <w:rPr>
          <w:rFonts w:ascii="Open Sans" w:cs="Open Sans" w:eastAsia="Open Sans" w:hAnsi="Open Sans"/>
          <w:b w:val="1"/>
          <w:color w:val="192c55"/>
          <w:rtl w:val="0"/>
        </w:rPr>
        <w:t xml:space="preserve">Recomendaciones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757238" cy="796228"/>
            <wp:effectExtent b="0" l="0" r="0" t="0"/>
            <wp:wrapSquare wrapText="bothSides" distB="114300" distT="114300" distL="114300" distR="114300"/>
            <wp:docPr id="6"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757238" cy="796228"/>
                    </a:xfrm>
                    <a:prstGeom prst="rect"/>
                    <a:ln/>
                  </pic:spPr>
                </pic:pic>
              </a:graphicData>
            </a:graphic>
          </wp:anchor>
        </w:drawing>
      </w:r>
    </w:p>
    <w:p w:rsidR="00000000" w:rsidDel="00000000" w:rsidP="00000000" w:rsidRDefault="00000000" w:rsidRPr="00000000" w14:paraId="00000094">
      <w:pPr>
        <w:jc w:val="both"/>
        <w:rPr/>
      </w:pPr>
      <w:r w:rsidDel="00000000" w:rsidR="00000000" w:rsidRPr="00000000">
        <w:rPr>
          <w:rtl w:val="0"/>
        </w:rPr>
        <w:t xml:space="preserve">{{recomendaciones}}</w:t>
      </w:r>
      <w:r w:rsidDel="00000000" w:rsidR="00000000" w:rsidRPr="00000000">
        <w:rPr>
          <w:rtl w:val="0"/>
        </w:rPr>
      </w:r>
    </w:p>
    <w:p w:rsidR="00000000" w:rsidDel="00000000" w:rsidP="00000000" w:rsidRDefault="00000000" w:rsidRPr="00000000" w14:paraId="00000095">
      <w:pPr>
        <w:pStyle w:val="Heading2"/>
        <w:jc w:val="both"/>
        <w:rPr/>
      </w:pPr>
      <w:bookmarkStart w:colFirst="0" w:colLast="0" w:name="_wmlpfgwvdb8p" w:id="22"/>
      <w:bookmarkEnd w:id="22"/>
      <w:r w:rsidDel="00000000" w:rsidR="00000000" w:rsidRPr="00000000">
        <w:rPr>
          <w:rFonts w:ascii="Open Sans" w:cs="Open Sans" w:eastAsia="Open Sans" w:hAnsi="Open Sans"/>
          <w:b w:val="1"/>
          <w:color w:val="192c55"/>
          <w:rtl w:val="0"/>
        </w:rPr>
        <w:t xml:space="preserve">Propuesta acciones de desarrollo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222250</wp:posOffset>
            </wp:positionV>
            <wp:extent cx="663097" cy="665163"/>
            <wp:effectExtent b="0" l="0" r="0" t="0"/>
            <wp:wrapSquare wrapText="bothSides" distB="114300" distT="114300" distL="114300" distR="114300"/>
            <wp:docPr id="31"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663097" cy="665163"/>
                    </a:xfrm>
                    <a:prstGeom prst="rect"/>
                    <a:ln/>
                  </pic:spPr>
                </pic:pic>
              </a:graphicData>
            </a:graphic>
          </wp:anchor>
        </w:drawing>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both"/>
        <w:rPr/>
      </w:pPr>
      <w:r w:rsidDel="00000000" w:rsidR="00000000" w:rsidRPr="00000000">
        <w:rPr>
          <w:rtl w:val="0"/>
        </w:rPr>
        <w:t xml:space="preserve">{{propuestasDesarrollo}}</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both"/>
        <w:rPr/>
      </w:pP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both"/>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pStyle w:val="Heading1"/>
        <w:rPr>
          <w:color w:val="e5554f"/>
        </w:rPr>
      </w:pPr>
      <w:bookmarkStart w:colFirst="0" w:colLast="0" w:name="_1tjh7oyssph8" w:id="23"/>
      <w:bookmarkEnd w:id="23"/>
      <w:r w:rsidDel="00000000" w:rsidR="00000000" w:rsidRPr="00000000">
        <w:rPr>
          <w:color w:val="e5554f"/>
        </w:rPr>
        <w:drawing>
          <wp:inline distB="114300" distT="114300" distL="114300" distR="114300">
            <wp:extent cx="5943600" cy="1104900"/>
            <wp:effectExtent b="0" l="0" r="0" t="0"/>
            <wp:docPr id="23"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ind w:firstLine="720"/>
        <w:rPr>
          <w:b w:val="1"/>
          <w:color w:val="0b2c3d"/>
          <w:sz w:val="28"/>
          <w:szCs w:val="28"/>
        </w:rPr>
      </w:pPr>
      <w:r w:rsidDel="00000000" w:rsidR="00000000" w:rsidRPr="00000000">
        <w:rPr>
          <w:b w:val="1"/>
          <w:color w:val="0b2c3d"/>
          <w:sz w:val="28"/>
          <w:szCs w:val="28"/>
          <w:rtl w:val="0"/>
        </w:rPr>
        <w:t xml:space="preserve">{{consultoraNombre}}</w:t>
      </w:r>
    </w:p>
    <w:p w:rsidR="00000000" w:rsidDel="00000000" w:rsidP="00000000" w:rsidRDefault="00000000" w:rsidRPr="00000000" w14:paraId="000000A3">
      <w:pPr>
        <w:ind w:left="0" w:firstLine="0"/>
        <w:rPr/>
      </w:pPr>
      <w:r w:rsidDel="00000000" w:rsidR="00000000" w:rsidRPr="00000000">
        <w:rPr>
          <w:rtl w:val="0"/>
        </w:rPr>
      </w:r>
    </w:p>
    <w:p w:rsidR="00000000" w:rsidDel="00000000" w:rsidP="00000000" w:rsidRDefault="00000000" w:rsidRPr="00000000" w14:paraId="000000A4">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5">
      <w:pPr>
        <w:ind w:left="0" w:firstLine="0"/>
        <w:rPr/>
      </w:pPr>
      <w:r w:rsidDel="00000000" w:rsidR="00000000" w:rsidRPr="00000000">
        <w:rPr>
          <w:rtl w:val="0"/>
        </w:rPr>
      </w:r>
    </w:p>
    <w:p w:rsidR="00000000" w:rsidDel="00000000" w:rsidP="00000000" w:rsidRDefault="00000000" w:rsidRPr="00000000" w14:paraId="000000A6">
      <w:pPr>
        <w:ind w:left="0" w:firstLine="0"/>
        <w:rPr>
          <w:b w:val="1"/>
          <w:color w:val="0b2c3d"/>
          <w:sz w:val="27"/>
          <w:szCs w:val="27"/>
          <w:highlight w:val="white"/>
        </w:rPr>
      </w:pPr>
      <w:r w:rsidDel="00000000" w:rsidR="00000000" w:rsidRPr="00000000">
        <w:rPr>
          <w:b w:val="1"/>
          <w:color w:val="0b2c3d"/>
          <w:sz w:val="27"/>
          <w:szCs w:val="27"/>
          <w:highlight w:val="white"/>
          <w:rtl w:val="0"/>
        </w:rPr>
        <w:t xml:space="preserve">ACERCA DE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238125</wp:posOffset>
            </wp:positionV>
            <wp:extent cx="638175" cy="602721"/>
            <wp:effectExtent b="0" l="0" r="0" t="0"/>
            <wp:wrapSquare wrapText="bothSides" distB="114300" distT="114300" distL="114300" distR="114300"/>
            <wp:docPr id="17"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638175" cy="602721"/>
                    </a:xfrm>
                    <a:prstGeom prst="rect"/>
                    <a:ln/>
                  </pic:spPr>
                </pic:pic>
              </a:graphicData>
            </a:graphic>
          </wp:anchor>
        </w:drawing>
      </w:r>
    </w:p>
    <w:p w:rsidR="00000000" w:rsidDel="00000000" w:rsidP="00000000" w:rsidRDefault="00000000" w:rsidRPr="00000000" w14:paraId="000000A7">
      <w:pPr>
        <w:ind w:left="0" w:firstLine="0"/>
        <w:rPr>
          <w:sz w:val="21"/>
          <w:szCs w:val="21"/>
          <w:highlight w:val="white"/>
        </w:rPr>
      </w:pPr>
      <w:r w:rsidDel="00000000" w:rsidR="00000000" w:rsidRPr="00000000">
        <w:rPr>
          <w:sz w:val="21"/>
          <w:szCs w:val="21"/>
          <w:highlight w:val="white"/>
          <w:rtl w:val="0"/>
        </w:rPr>
        <w:t xml:space="preserve">Lorem ipsum dolor sit amet, consectetur adipiscing elit. Vestibulum vitae malesuada metus. Nullam gravida finibus arcu, ut laoreet lectus gravida a. Nulla ac eros lectus. Vivamus eu ligula finibus, fringilla mauris ut, sagittis magna.</w:t>
      </w:r>
    </w:p>
    <w:p w:rsidR="00000000" w:rsidDel="00000000" w:rsidP="00000000" w:rsidRDefault="00000000" w:rsidRPr="00000000" w14:paraId="000000A8">
      <w:pPr>
        <w:ind w:left="0" w:firstLine="0"/>
        <w:rPr>
          <w:sz w:val="21"/>
          <w:szCs w:val="21"/>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361950</wp:posOffset>
            </wp:positionV>
            <wp:extent cx="638175" cy="831307"/>
            <wp:effectExtent b="0" l="0" r="0" t="0"/>
            <wp:wrapSquare wrapText="bothSides" distB="114300" distT="114300" distL="114300" distR="114300"/>
            <wp:docPr id="30"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638175" cy="831307"/>
                    </a:xfrm>
                    <a:prstGeom prst="rect"/>
                    <a:ln/>
                  </pic:spPr>
                </pic:pic>
              </a:graphicData>
            </a:graphic>
          </wp:anchor>
        </w:drawing>
      </w:r>
    </w:p>
    <w:p w:rsidR="00000000" w:rsidDel="00000000" w:rsidP="00000000" w:rsidRDefault="00000000" w:rsidRPr="00000000" w14:paraId="000000A9">
      <w:pPr>
        <w:rPr>
          <w:sz w:val="21"/>
          <w:szCs w:val="21"/>
          <w:highlight w:val="white"/>
        </w:rPr>
      </w:pPr>
      <w:r w:rsidDel="00000000" w:rsidR="00000000" w:rsidRPr="00000000">
        <w:rPr>
          <w:b w:val="1"/>
          <w:color w:val="0b2c3d"/>
          <w:sz w:val="27"/>
          <w:szCs w:val="27"/>
          <w:highlight w:val="white"/>
          <w:rtl w:val="0"/>
        </w:rPr>
        <w:t xml:space="preserve">LIMITACIÓN DE RESPONSABILIDAD</w:t>
      </w:r>
      <w:r w:rsidDel="00000000" w:rsidR="00000000" w:rsidRPr="00000000">
        <w:rPr>
          <w:rtl w:val="0"/>
        </w:rPr>
      </w:r>
    </w:p>
    <w:p w:rsidR="00000000" w:rsidDel="00000000" w:rsidP="00000000" w:rsidRDefault="00000000" w:rsidRPr="00000000" w14:paraId="000000AA">
      <w:pPr>
        <w:rPr>
          <w:sz w:val="21"/>
          <w:szCs w:val="21"/>
          <w:highlight w:val="white"/>
        </w:rPr>
      </w:pPr>
      <w:r w:rsidDel="00000000" w:rsidR="00000000" w:rsidRPr="00000000">
        <w:rPr>
          <w:sz w:val="21"/>
          <w:szCs w:val="21"/>
          <w:highlight w:val="white"/>
          <w:rtl w:val="0"/>
        </w:rPr>
        <w:t xml:space="preserve">Lorem ipsum dolor sit amet, consectetur adipiscing elit. Vestibulum vitae malesuada metus. Nullam gravida finibus arcu, ut laoreet lectus gravida a. Nulla ac eros lectus. Vivamus eu ligula finibus, fringilla mauris ut, sagittis magna.</w:t>
      </w:r>
    </w:p>
    <w:p w:rsidR="00000000" w:rsidDel="00000000" w:rsidP="00000000" w:rsidRDefault="00000000" w:rsidRPr="00000000" w14:paraId="000000AB">
      <w:pPr>
        <w:rPr>
          <w:sz w:val="21"/>
          <w:szCs w:val="21"/>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133350</wp:posOffset>
            </wp:positionH>
            <wp:positionV relativeFrom="paragraph">
              <wp:posOffset>361950</wp:posOffset>
            </wp:positionV>
            <wp:extent cx="638175" cy="807816"/>
            <wp:effectExtent b="0" l="0" r="0" t="0"/>
            <wp:wrapSquare wrapText="bothSides" distB="114300" distT="114300" distL="114300" distR="114300"/>
            <wp:docPr id="4"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638175" cy="807816"/>
                    </a:xfrm>
                    <a:prstGeom prst="rect"/>
                    <a:ln/>
                  </pic:spPr>
                </pic:pic>
              </a:graphicData>
            </a:graphic>
          </wp:anchor>
        </w:drawing>
      </w:r>
    </w:p>
    <w:p w:rsidR="00000000" w:rsidDel="00000000" w:rsidP="00000000" w:rsidRDefault="00000000" w:rsidRPr="00000000" w14:paraId="000000AC">
      <w:pPr>
        <w:rPr>
          <w:sz w:val="21"/>
          <w:szCs w:val="21"/>
          <w:highlight w:val="white"/>
        </w:rPr>
      </w:pPr>
      <w:r w:rsidDel="00000000" w:rsidR="00000000" w:rsidRPr="00000000">
        <w:rPr>
          <w:b w:val="1"/>
          <w:color w:val="0b2c3d"/>
          <w:sz w:val="27"/>
          <w:szCs w:val="27"/>
          <w:highlight w:val="white"/>
          <w:rtl w:val="0"/>
        </w:rPr>
        <w:t xml:space="preserve">CONTACTO</w:t>
      </w:r>
      <w:r w:rsidDel="00000000" w:rsidR="00000000" w:rsidRPr="00000000">
        <w:rPr>
          <w:rtl w:val="0"/>
        </w:rPr>
      </w:r>
    </w:p>
    <w:p w:rsidR="00000000" w:rsidDel="00000000" w:rsidP="00000000" w:rsidRDefault="00000000" w:rsidRPr="00000000" w14:paraId="000000AD">
      <w:pPr>
        <w:rPr>
          <w:sz w:val="21"/>
          <w:szCs w:val="21"/>
          <w:highlight w:val="white"/>
        </w:rPr>
      </w:pPr>
      <w:r w:rsidDel="00000000" w:rsidR="00000000" w:rsidRPr="00000000">
        <w:rPr>
          <w:sz w:val="21"/>
          <w:szCs w:val="21"/>
          <w:highlight w:val="white"/>
          <w:rtl w:val="0"/>
        </w:rPr>
        <w:t xml:space="preserve">Lorem ipsum dolor sit amet, consectetur adipiscing elit. Vestibulum vitae malesuada metus. Nullam gravida finibus arcu, ut laoreet lectus gravida a. Nulla ac eros lectus. Vivamus eu ligula finibus, fringilla mauris ut, sagittis magna.</w:t>
      </w:r>
    </w:p>
    <w:p w:rsidR="00000000" w:rsidDel="00000000" w:rsidP="00000000" w:rsidRDefault="00000000" w:rsidRPr="00000000" w14:paraId="000000AE">
      <w:pPr>
        <w:rPr>
          <w:sz w:val="21"/>
          <w:szCs w:val="21"/>
          <w:highlight w:val="white"/>
        </w:rPr>
      </w:pPr>
      <w:r w:rsidDel="00000000" w:rsidR="00000000" w:rsidRPr="00000000">
        <w:rPr>
          <w:rtl w:val="0"/>
        </w:rPr>
      </w:r>
    </w:p>
    <w:p w:rsidR="00000000" w:rsidDel="00000000" w:rsidP="00000000" w:rsidRDefault="00000000" w:rsidRPr="00000000" w14:paraId="000000AF">
      <w:pPr>
        <w:rPr>
          <w:sz w:val="21"/>
          <w:szCs w:val="21"/>
          <w:highlight w:val="white"/>
        </w:rPr>
      </w:pPr>
      <w:r w:rsidDel="00000000" w:rsidR="00000000" w:rsidRPr="00000000">
        <w:rPr>
          <w:rtl w:val="0"/>
        </w:rPr>
      </w:r>
    </w:p>
    <w:p w:rsidR="00000000" w:rsidDel="00000000" w:rsidP="00000000" w:rsidRDefault="00000000" w:rsidRPr="00000000" w14:paraId="000000B0">
      <w:pPr>
        <w:rPr>
          <w:sz w:val="21"/>
          <w:szCs w:val="2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1">
      <w:pPr>
        <w:rPr>
          <w:sz w:val="21"/>
          <w:szCs w:val="21"/>
          <w:highlight w:val="white"/>
        </w:rPr>
      </w:pPr>
      <w:r w:rsidDel="00000000" w:rsidR="00000000" w:rsidRPr="00000000">
        <w:rPr>
          <w:rtl w:val="0"/>
        </w:rPr>
      </w:r>
    </w:p>
    <w:p w:rsidR="00000000" w:rsidDel="00000000" w:rsidP="00000000" w:rsidRDefault="00000000" w:rsidRPr="00000000" w14:paraId="000000B2">
      <w:pPr>
        <w:ind w:left="0" w:firstLine="0"/>
        <w:rPr/>
      </w:pPr>
      <w:r w:rsidDel="00000000" w:rsidR="00000000" w:rsidRPr="00000000">
        <w:rPr>
          <w:sz w:val="21"/>
          <w:szCs w:val="21"/>
          <w:highlight w:val="white"/>
        </w:rPr>
        <w:drawing>
          <wp:inline distB="114300" distT="114300" distL="114300" distR="114300">
            <wp:extent cx="5943600" cy="1117600"/>
            <wp:effectExtent b="0" l="0" r="0" t="0"/>
            <wp:docPr id="18"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5943600" cy="1117600"/>
                    </a:xfrm>
                    <a:prstGeom prst="rect"/>
                    <a:ln/>
                  </pic:spPr>
                </pic:pic>
              </a:graphicData>
            </a:graphic>
          </wp:inline>
        </w:drawing>
      </w:r>
      <w:r w:rsidDel="00000000" w:rsidR="00000000" w:rsidRPr="00000000">
        <w:rPr>
          <w:rtl w:val="0"/>
        </w:rPr>
      </w:r>
    </w:p>
    <w:sectPr>
      <w:headerReference r:id="rId30" w:type="default"/>
      <w:headerReference r:id="rId31" w:type="first"/>
      <w:headerReference r:id="rId32" w:type="even"/>
      <w:footerReference r:id="rId33" w:type="default"/>
      <w:footerReference r:id="rId34" w:type="first"/>
      <w:footerReference r:id="rId35" w:type="even"/>
      <w:pgSz w:h="15840" w:w="12240" w:orient="portrait"/>
      <w:pgMar w:bottom="1080" w:top="1080" w:left="1440" w:right="1440" w:header="0" w:footer="720"/>
      <w:pgNumType w:start="2"/>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PT Sans Narrow">
    <w:embedRegular w:fontKey="{00000000-0000-0000-0000-000000000000}" r:id="rId1" w:subsetted="0"/>
    <w:embedBold w:fontKey="{00000000-0000-0000-0000-000000000000}" r:id="rId2" w:subsetted="0"/>
  </w:font>
  <w:font w:name="Prompt SemiBold">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Open Sans SemiBold">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Prompt">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Open Sans ExtraBold">
    <w:embedBold w:fontKey="{00000000-0000-0000-0000-000000000000}" r:id="rId15" w:subsetted="0"/>
    <w:embedBoldItalic w:fontKey="{00000000-0000-0000-0000-000000000000}" r:id="rId16" w:subsetted="0"/>
  </w:font>
  <w:font w:name="Open Sans Medium">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Prompt ExtraBold">
    <w:embedBold w:fontKey="{00000000-0000-0000-0000-000000000000}" r:id="rId21" w:subsetted="0"/>
    <w:embedBoldItalic w:fontKey="{00000000-0000-0000-0000-000000000000}" r:id="rId22" w:subsetted="0"/>
  </w:font>
  <w:font w:name="Open Sans">
    <w:embedRegular w:fontKey="{00000000-0000-0000-0000-000000000000}" r:id="rId23" w:subsetted="0"/>
    <w:embedBold w:fontKey="{00000000-0000-0000-0000-000000000000}" r:id="rId24" w:subsetted="0"/>
    <w:embedItalic w:fontKey="{00000000-0000-0000-0000-000000000000}" r:id="rId25" w:subsetted="0"/>
    <w:embedBoldItalic w:fontKey="{00000000-0000-0000-0000-000000000000}" r:id="rId2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4">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7">
    <w:pPr>
      <w:jc w:val="right"/>
      <w:rPr>
        <w:color w:val="0b2c3d"/>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3">
    <w:pPr>
      <w:pStyle w:val="Title"/>
      <w:ind w:left="-1417.3228346456694" w:right="-1440" w:firstLine="0"/>
      <w:rPr/>
    </w:pPr>
    <w:bookmarkStart w:colFirst="0" w:colLast="0" w:name="_z1s5729ybphg" w:id="24"/>
    <w:bookmarkEnd w:id="24"/>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-895349</wp:posOffset>
          </wp:positionH>
          <wp:positionV relativeFrom="paragraph">
            <wp:posOffset>114300</wp:posOffset>
          </wp:positionV>
          <wp:extent cx="7733787" cy="2763837"/>
          <wp:effectExtent b="0" l="0" r="0" t="0"/>
          <wp:wrapSquare wrapText="bothSides" distB="114300" distT="114300" distL="114300" distR="114300"/>
          <wp:docPr id="15" name="image24.png"/>
          <a:graphic>
            <a:graphicData uri="http://schemas.openxmlformats.org/drawingml/2006/picture">
              <pic:pic>
                <pic:nvPicPr>
                  <pic:cNvPr id="0" name="image24.png"/>
                  <pic:cNvPicPr preferRelativeResize="0"/>
                </pic:nvPicPr>
                <pic:blipFill>
                  <a:blip r:embed="rId1"/>
                  <a:srcRect b="0" l="0" r="0" t="0"/>
                  <a:stretch>
                    <a:fillRect/>
                  </a:stretch>
                </pic:blipFill>
                <pic:spPr>
                  <a:xfrm>
                    <a:off x="0" y="0"/>
                    <a:ext cx="7733787" cy="2763837"/>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5">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Open Sans" w:cs="Open Sans" w:eastAsia="Open Sans" w:hAnsi="Open Sans"/>
        <w:color w:val="695d46"/>
        <w:sz w:val="22"/>
        <w:szCs w:val="22"/>
        <w:lang w:val="es_419"/>
      </w:rPr>
    </w:rPrDefault>
    <w:pPrDefault>
      <w:pPr>
        <w:spacing w:before="120" w:line="288"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pageBreakBefore w:val="0"/>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pageBreakBefore w:val="0"/>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11.png"/><Relationship Id="rId21" Type="http://schemas.openxmlformats.org/officeDocument/2006/relationships/image" Target="media/image5.png"/><Relationship Id="rId24" Type="http://schemas.openxmlformats.org/officeDocument/2006/relationships/image" Target="media/image8.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22.png"/><Relationship Id="rId25" Type="http://schemas.openxmlformats.org/officeDocument/2006/relationships/image" Target="media/image23.png"/><Relationship Id="rId28" Type="http://schemas.openxmlformats.org/officeDocument/2006/relationships/image" Target="media/image25.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12.png"/><Relationship Id="rId29" Type="http://schemas.openxmlformats.org/officeDocument/2006/relationships/image" Target="media/image13.png"/><Relationship Id="rId7" Type="http://schemas.openxmlformats.org/officeDocument/2006/relationships/image" Target="media/image10.png"/><Relationship Id="rId8" Type="http://schemas.openxmlformats.org/officeDocument/2006/relationships/image" Target="media/image4.png"/><Relationship Id="rId31" Type="http://schemas.openxmlformats.org/officeDocument/2006/relationships/header" Target="header1.xml"/><Relationship Id="rId30" Type="http://schemas.openxmlformats.org/officeDocument/2006/relationships/header" Target="header3.xml"/><Relationship Id="rId11" Type="http://schemas.openxmlformats.org/officeDocument/2006/relationships/image" Target="media/image14.png"/><Relationship Id="rId33" Type="http://schemas.openxmlformats.org/officeDocument/2006/relationships/footer" Target="footer3.xml"/><Relationship Id="rId10" Type="http://schemas.openxmlformats.org/officeDocument/2006/relationships/image" Target="media/image26.png"/><Relationship Id="rId32" Type="http://schemas.openxmlformats.org/officeDocument/2006/relationships/header" Target="header2.xml"/><Relationship Id="rId13" Type="http://schemas.openxmlformats.org/officeDocument/2006/relationships/image" Target="media/image9.png"/><Relationship Id="rId35" Type="http://schemas.openxmlformats.org/officeDocument/2006/relationships/footer" Target="footer2.xml"/><Relationship Id="rId12" Type="http://schemas.openxmlformats.org/officeDocument/2006/relationships/image" Target="media/image3.png"/><Relationship Id="rId34" Type="http://schemas.openxmlformats.org/officeDocument/2006/relationships/footer" Target="footer1.xml"/><Relationship Id="rId15" Type="http://schemas.openxmlformats.org/officeDocument/2006/relationships/image" Target="media/image21.png"/><Relationship Id="rId14" Type="http://schemas.openxmlformats.org/officeDocument/2006/relationships/image" Target="media/image1.png"/><Relationship Id="rId17" Type="http://schemas.openxmlformats.org/officeDocument/2006/relationships/image" Target="media/image6.png"/><Relationship Id="rId16" Type="http://schemas.openxmlformats.org/officeDocument/2006/relationships/image" Target="media/image19.png"/><Relationship Id="rId19" Type="http://schemas.openxmlformats.org/officeDocument/2006/relationships/image" Target="media/image7.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20" Type="http://schemas.openxmlformats.org/officeDocument/2006/relationships/font" Target="fonts/OpenSansMedium-boldItalic.ttf"/><Relationship Id="rId22" Type="http://schemas.openxmlformats.org/officeDocument/2006/relationships/font" Target="fonts/PromptExtraBold-boldItalic.ttf"/><Relationship Id="rId21" Type="http://schemas.openxmlformats.org/officeDocument/2006/relationships/font" Target="fonts/PromptExtraBold-bold.ttf"/><Relationship Id="rId24" Type="http://schemas.openxmlformats.org/officeDocument/2006/relationships/font" Target="fonts/OpenSans-bold.ttf"/><Relationship Id="rId23" Type="http://schemas.openxmlformats.org/officeDocument/2006/relationships/font" Target="fonts/OpenSans-regular.ttf"/><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PromptSemiBold-regular.ttf"/><Relationship Id="rId4" Type="http://schemas.openxmlformats.org/officeDocument/2006/relationships/font" Target="fonts/PromptSemiBold-bold.ttf"/><Relationship Id="rId9" Type="http://schemas.openxmlformats.org/officeDocument/2006/relationships/font" Target="fonts/OpenSansSemiBold-italic.ttf"/><Relationship Id="rId26" Type="http://schemas.openxmlformats.org/officeDocument/2006/relationships/font" Target="fonts/OpenSans-boldItalic.ttf"/><Relationship Id="rId25" Type="http://schemas.openxmlformats.org/officeDocument/2006/relationships/font" Target="fonts/OpenSans-italic.ttf"/><Relationship Id="rId5" Type="http://schemas.openxmlformats.org/officeDocument/2006/relationships/font" Target="fonts/PromptSemiBold-italic.ttf"/><Relationship Id="rId6" Type="http://schemas.openxmlformats.org/officeDocument/2006/relationships/font" Target="fonts/PromptSemiBold-boldItalic.ttf"/><Relationship Id="rId7" Type="http://schemas.openxmlformats.org/officeDocument/2006/relationships/font" Target="fonts/OpenSansSemiBold-regular.ttf"/><Relationship Id="rId8" Type="http://schemas.openxmlformats.org/officeDocument/2006/relationships/font" Target="fonts/OpenSansSemiBold-bold.ttf"/><Relationship Id="rId11" Type="http://schemas.openxmlformats.org/officeDocument/2006/relationships/font" Target="fonts/Prompt-regular.ttf"/><Relationship Id="rId10" Type="http://schemas.openxmlformats.org/officeDocument/2006/relationships/font" Target="fonts/OpenSansSemiBold-boldItalic.ttf"/><Relationship Id="rId13" Type="http://schemas.openxmlformats.org/officeDocument/2006/relationships/font" Target="fonts/Prompt-italic.ttf"/><Relationship Id="rId12" Type="http://schemas.openxmlformats.org/officeDocument/2006/relationships/font" Target="fonts/Prompt-bold.ttf"/><Relationship Id="rId15" Type="http://schemas.openxmlformats.org/officeDocument/2006/relationships/font" Target="fonts/OpenSansExtraBold-bold.ttf"/><Relationship Id="rId14" Type="http://schemas.openxmlformats.org/officeDocument/2006/relationships/font" Target="fonts/Prompt-boldItalic.ttf"/><Relationship Id="rId17" Type="http://schemas.openxmlformats.org/officeDocument/2006/relationships/font" Target="fonts/OpenSansMedium-regular.ttf"/><Relationship Id="rId16" Type="http://schemas.openxmlformats.org/officeDocument/2006/relationships/font" Target="fonts/OpenSansExtraBold-boldItalic.ttf"/><Relationship Id="rId19" Type="http://schemas.openxmlformats.org/officeDocument/2006/relationships/font" Target="fonts/OpenSansMedium-italic.ttf"/><Relationship Id="rId18" Type="http://schemas.openxmlformats.org/officeDocument/2006/relationships/font" Target="fonts/OpenSansMedium-bold.ttf"/></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